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A3" w:rsidRDefault="001B35A3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4075" w:type="dxa"/>
        <w:tblLayout w:type="fixed"/>
        <w:tblLook w:val="01E0" w:firstRow="1" w:lastRow="1" w:firstColumn="1" w:lastColumn="1" w:noHBand="0" w:noVBand="0"/>
      </w:tblPr>
      <w:tblGrid>
        <w:gridCol w:w="1102"/>
        <w:gridCol w:w="1150"/>
        <w:gridCol w:w="1170"/>
        <w:gridCol w:w="1036"/>
        <w:gridCol w:w="1083"/>
      </w:tblGrid>
      <w:tr w:rsidR="001B35A3">
        <w:trPr>
          <w:trHeight w:hRule="exact" w:val="326"/>
        </w:trPr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ind w:left="11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機関番号</w:t>
            </w:r>
            <w:proofErr w:type="spellEnd"/>
          </w:p>
        </w:tc>
        <w:tc>
          <w:tcPr>
            <w:tcW w:w="115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spacing w:before="35"/>
              <w:ind w:left="5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研究種目番号</w:t>
            </w:r>
            <w:proofErr w:type="spellEnd"/>
          </w:p>
        </w:tc>
        <w:tc>
          <w:tcPr>
            <w:tcW w:w="117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spacing w:before="35"/>
              <w:ind w:left="7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応募区分番号</w:t>
            </w:r>
            <w:proofErr w:type="spellEnd"/>
          </w:p>
        </w:tc>
        <w:tc>
          <w:tcPr>
            <w:tcW w:w="1036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ind w:left="20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中区分</w:t>
            </w:r>
            <w:proofErr w:type="spellEnd"/>
          </w:p>
        </w:tc>
        <w:tc>
          <w:tcPr>
            <w:tcW w:w="1083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Default="00906960">
            <w:pPr>
              <w:pStyle w:val="TableParagraph"/>
              <w:ind w:left="11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整理番号</w:t>
            </w:r>
            <w:proofErr w:type="spellEnd"/>
          </w:p>
        </w:tc>
      </w:tr>
      <w:tr w:rsidR="001B35A3">
        <w:trPr>
          <w:trHeight w:hRule="exact" w:val="374"/>
        </w:trPr>
        <w:tc>
          <w:tcPr>
            <w:tcW w:w="1102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spacing w:line="270" w:lineRule="exact"/>
              <w:ind w:left="26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spacing w:line="270" w:lineRule="exact"/>
              <w:ind w:right="3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61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spacing w:line="270" w:lineRule="exact"/>
              <w:ind w:left="2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3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spacing w:line="27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1B35A3" w:rsidRDefault="00906960">
            <w:pPr>
              <w:pStyle w:val="TableParagraph"/>
              <w:spacing w:line="270" w:lineRule="exact"/>
              <w:ind w:left="3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 w:rsidR="001B35A3" w:rsidRDefault="001B3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35A3" w:rsidRDefault="001B35A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1B35A3" w:rsidRDefault="00906960">
      <w:pPr>
        <w:pStyle w:val="1"/>
        <w:spacing w:before="13" w:line="248" w:lineRule="auto"/>
        <w:ind w:left="952" w:right="965" w:firstLine="2488"/>
        <w:rPr>
          <w:b w:val="0"/>
          <w:bCs w:val="0"/>
        </w:rPr>
      </w:pPr>
      <w:r>
        <w:t>平成</w:t>
      </w:r>
      <w:r>
        <w:rPr>
          <w:w w:val="99"/>
        </w:rPr>
        <w:t>31</w:t>
      </w:r>
      <w:r>
        <w:t>年度</w:t>
      </w:r>
      <w:r>
        <w:rPr>
          <w:spacing w:val="-79"/>
        </w:rPr>
        <w:t xml:space="preserve"> </w:t>
      </w:r>
      <w:r>
        <w:rPr>
          <w:w w:val="99"/>
        </w:rPr>
        <w:t>(2019</w:t>
      </w:r>
      <w:r>
        <w:rPr>
          <w:w w:val="99"/>
        </w:rPr>
        <w:t>年度</w:t>
      </w:r>
      <w:r>
        <w:rPr>
          <w:w w:val="99"/>
        </w:rPr>
        <w:t xml:space="preserve">) </w:t>
      </w:r>
      <w:proofErr w:type="spellStart"/>
      <w:r>
        <w:t>国際共同研究加速基金（国際共同研究強化（</w:t>
      </w:r>
      <w:proofErr w:type="gramStart"/>
      <w:r>
        <w:rPr>
          <w:w w:val="99"/>
        </w:rPr>
        <w:t>B</w:t>
      </w:r>
      <w:proofErr w:type="spellEnd"/>
      <w:r>
        <w:rPr>
          <w:w w:val="99"/>
        </w:rPr>
        <w:t>)</w:t>
      </w:r>
      <w:r>
        <w:t>）</w:t>
      </w:r>
      <w:proofErr w:type="spellStart"/>
      <w:proofErr w:type="gramEnd"/>
      <w:r>
        <w:t>研究計画調書</w:t>
      </w:r>
      <w:proofErr w:type="spellEnd"/>
    </w:p>
    <w:p w:rsidR="001B35A3" w:rsidRDefault="001B35A3">
      <w:pPr>
        <w:spacing w:before="2"/>
        <w:rPr>
          <w:rFonts w:ascii="ＭＳ ゴシック" w:eastAsia="ＭＳ ゴシック" w:hAnsi="ＭＳ ゴシック" w:cs="ＭＳ ゴシック"/>
          <w:b/>
          <w:bCs/>
          <w:sz w:val="17"/>
          <w:szCs w:val="17"/>
        </w:rPr>
      </w:pPr>
    </w:p>
    <w:p w:rsidR="001B35A3" w:rsidRDefault="00906960">
      <w:pPr>
        <w:pStyle w:val="a3"/>
        <w:spacing w:before="26" w:line="307" w:lineRule="exact"/>
        <w:ind w:right="107"/>
        <w:jc w:val="right"/>
        <w:rPr>
          <w:rFonts w:cs="ＭＳ ゴシック"/>
        </w:rPr>
      </w:pPr>
      <w:proofErr w:type="spellStart"/>
      <w:r>
        <w:rPr>
          <w:rFonts w:cs="ＭＳ ゴシック"/>
          <w:w w:val="95"/>
        </w:rPr>
        <w:t>平成</w:t>
      </w:r>
      <w:r>
        <w:rPr>
          <w:rFonts w:cs="ＭＳ ゴシック"/>
          <w:w w:val="95"/>
        </w:rPr>
        <w:t>X</w:t>
      </w:r>
      <w:r>
        <w:rPr>
          <w:rFonts w:cs="ＭＳ ゴシック"/>
          <w:spacing w:val="16"/>
          <w:w w:val="95"/>
        </w:rPr>
        <w:t>X</w:t>
      </w:r>
      <w:r>
        <w:rPr>
          <w:rFonts w:cs="ＭＳ ゴシック"/>
          <w:spacing w:val="-10"/>
          <w:w w:val="95"/>
        </w:rPr>
        <w:t>年</w:t>
      </w:r>
      <w:r>
        <w:rPr>
          <w:rFonts w:cs="ＭＳ ゴシック"/>
          <w:w w:val="95"/>
        </w:rPr>
        <w:t>X</w:t>
      </w:r>
      <w:r>
        <w:rPr>
          <w:rFonts w:cs="ＭＳ ゴシック"/>
          <w:spacing w:val="1"/>
          <w:w w:val="95"/>
        </w:rPr>
        <w:t>X</w:t>
      </w:r>
      <w:r>
        <w:rPr>
          <w:rFonts w:cs="ＭＳ ゴシック"/>
          <w:spacing w:val="-24"/>
          <w:w w:val="95"/>
        </w:rPr>
        <w:t>月</w:t>
      </w:r>
      <w:r>
        <w:rPr>
          <w:rFonts w:cs="ＭＳ ゴシック"/>
          <w:w w:val="95"/>
        </w:rPr>
        <w:t>X</w:t>
      </w:r>
      <w:r>
        <w:rPr>
          <w:rFonts w:cs="ＭＳ ゴシック"/>
          <w:spacing w:val="-35"/>
          <w:w w:val="95"/>
        </w:rPr>
        <w:t>X</w:t>
      </w:r>
      <w:r>
        <w:rPr>
          <w:rFonts w:cs="ＭＳ ゴシック"/>
          <w:w w:val="95"/>
        </w:rPr>
        <w:t>日</w:t>
      </w:r>
      <w:proofErr w:type="spellEnd"/>
    </w:p>
    <w:p w:rsidR="001B35A3" w:rsidRDefault="00906960">
      <w:pPr>
        <w:pStyle w:val="a3"/>
        <w:spacing w:line="267" w:lineRule="exact"/>
        <w:ind w:right="107"/>
        <w:jc w:val="right"/>
        <w:rPr>
          <w:rFonts w:cs="ＭＳ ゴシック"/>
        </w:rPr>
      </w:pPr>
      <w:r>
        <w:rPr>
          <w:rFonts w:cs="ＭＳ ゴシック"/>
          <w:spacing w:val="-18"/>
          <w:w w:val="95"/>
        </w:rPr>
        <w:t>1</w:t>
      </w:r>
      <w:r>
        <w:rPr>
          <w:rFonts w:cs="ＭＳ ゴシック"/>
          <w:spacing w:val="-18"/>
          <w:w w:val="95"/>
        </w:rPr>
        <w:t>版</w:t>
      </w:r>
    </w:p>
    <w:p w:rsidR="001B35A3" w:rsidRDefault="00906960">
      <w:pPr>
        <w:pStyle w:val="1"/>
        <w:spacing w:line="326" w:lineRule="exact"/>
        <w:rPr>
          <w:b w:val="0"/>
          <w:bCs w:val="0"/>
        </w:rPr>
      </w:pPr>
      <w:proofErr w:type="spellStart"/>
      <w:r>
        <w:t>新規</w:t>
      </w:r>
      <w:proofErr w:type="spellEnd"/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spacing w:before="10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:rsidR="001B35A3" w:rsidRDefault="00906960">
      <w:pPr>
        <w:spacing w:before="44"/>
        <w:ind w:left="101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75pt;margin-top:-225.9pt;width:473.15pt;height:571.6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4"/>
                    <w:gridCol w:w="1209"/>
                    <w:gridCol w:w="1069"/>
                    <w:gridCol w:w="1100"/>
                    <w:gridCol w:w="1100"/>
                    <w:gridCol w:w="1100"/>
                    <w:gridCol w:w="1100"/>
                    <w:gridCol w:w="1100"/>
                  </w:tblGrid>
                  <w:tr w:rsidR="001B35A3">
                    <w:trPr>
                      <w:trHeight w:hRule="exact" w:val="511"/>
                    </w:trPr>
                    <w:tc>
                      <w:tcPr>
                        <w:tcW w:w="159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87"/>
                          <w:ind w:left="462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中区分</w:t>
                        </w:r>
                        <w:proofErr w:type="spellEnd"/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16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500"/>
                    </w:trPr>
                    <w:tc>
                      <w:tcPr>
                        <w:tcW w:w="1594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>
                        <w:pPr>
                          <w:pStyle w:val="TableParagraph"/>
                          <w:spacing w:before="13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1B35A3" w:rsidRDefault="00906960">
                        <w:pPr>
                          <w:pStyle w:val="TableParagraph"/>
                          <w:spacing w:line="262" w:lineRule="auto"/>
                          <w:ind w:left="572" w:right="264" w:hanging="315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研究代表者</w:t>
                        </w:r>
                        <w:proofErr w:type="spellEnd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氏名</w:t>
                        </w:r>
                        <w:proofErr w:type="spellEnd"/>
                      </w:p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11"/>
                          <w:ind w:left="169"/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フリガナ</w:t>
                        </w:r>
                        <w:proofErr w:type="spellEnd"/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6569" w:type="dxa"/>
                        <w:gridSpan w:val="6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5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11"/>
                          <w:ind w:left="259"/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漢字等</w:t>
                        </w:r>
                        <w:proofErr w:type="spellEnd"/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6569" w:type="dxa"/>
                        <w:gridSpan w:val="6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500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96"/>
                          <w:ind w:left="152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所属研究機関</w:t>
                        </w:r>
                        <w:proofErr w:type="spellEnd"/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500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tabs>
                            <w:tab w:val="left" w:pos="892"/>
                          </w:tabs>
                          <w:spacing w:before="96"/>
                          <w:ind w:left="472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局</w:t>
                        </w:r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500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96"/>
                          <w:ind w:right="6"/>
                          <w:jc w:val="center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職</w:t>
                        </w:r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838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>
                        <w:pPr>
                          <w:pStyle w:val="TableParagraph"/>
                          <w:spacing w:before="7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1B35A3" w:rsidRDefault="00906960">
                        <w:pPr>
                          <w:pStyle w:val="TableParagraph"/>
                          <w:ind w:left="268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研究課題名</w:t>
                        </w:r>
                        <w:proofErr w:type="spellEnd"/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1868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67" w:line="220" w:lineRule="exact"/>
                          <w:ind w:left="42" w:right="60"/>
                          <w:jc w:val="center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  <w:lang w:eastAsia="ja-JP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>研究計画調書と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 xml:space="preserve"> 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>ともに提出する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 xml:space="preserve"> 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>同意書</w:t>
                        </w:r>
                      </w:p>
                      <w:p w:rsidR="001B35A3" w:rsidRDefault="00906960">
                        <w:pPr>
                          <w:pStyle w:val="TableParagraph"/>
                          <w:spacing w:before="13" w:line="186" w:lineRule="auto"/>
                          <w:ind w:left="42" w:right="60" w:firstLine="18"/>
                          <w:jc w:val="center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w w:val="99"/>
                            <w:sz w:val="16"/>
                            <w:szCs w:val="18"/>
                          </w:rPr>
                          <w:t>Letter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1"/>
                            <w:sz w:val="16"/>
                            <w:szCs w:val="18"/>
                          </w:rPr>
                          <w:t xml:space="preserve"> 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w w:val="99"/>
                            <w:sz w:val="16"/>
                            <w:szCs w:val="18"/>
                          </w:rPr>
                          <w:t>of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1"/>
                            <w:sz w:val="16"/>
                            <w:szCs w:val="18"/>
                          </w:rPr>
                          <w:t xml:space="preserve"> 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w w:val="99"/>
                            <w:sz w:val="16"/>
                            <w:szCs w:val="18"/>
                          </w:rPr>
                          <w:t xml:space="preserve">Intent </w:t>
                        </w:r>
                        <w:proofErr w:type="spellStart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に記載した海外</w:t>
                        </w:r>
                        <w:proofErr w:type="spellEnd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 xml:space="preserve"> </w:t>
                        </w:r>
                        <w:proofErr w:type="spellStart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の共同研究者の</w:t>
                        </w:r>
                        <w:proofErr w:type="spellEnd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 xml:space="preserve"> </w:t>
                        </w:r>
                        <w:proofErr w:type="spellStart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氏名、機関名</w:t>
                        </w:r>
                        <w:proofErr w:type="spellEnd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、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 xml:space="preserve"> </w:t>
                        </w:r>
                        <w:proofErr w:type="spellStart"/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及び職</w:t>
                        </w:r>
                        <w:proofErr w:type="spellEnd"/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>
                        <w:pPr>
                          <w:pStyle w:val="TableParagraph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1B35A3" w:rsidRDefault="001B35A3">
                        <w:pPr>
                          <w:pStyle w:val="TableParagraph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1B35A3" w:rsidRDefault="001B35A3">
                        <w:pPr>
                          <w:pStyle w:val="TableParagraph"/>
                          <w:spacing w:before="13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B35A3" w:rsidRDefault="00906960">
                        <w:pPr>
                          <w:pStyle w:val="TableParagraph"/>
                          <w:ind w:left="-68"/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1B35A3">
                    <w:trPr>
                      <w:trHeight w:hRule="exact" w:val="1843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>
                        <w:pPr>
                          <w:pStyle w:val="TableParagraph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1B35A3" w:rsidRDefault="001B35A3">
                        <w:pPr>
                          <w:pStyle w:val="TableParagraph"/>
                          <w:spacing w:before="9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9"/>
                            <w:szCs w:val="29"/>
                            <w:lang w:eastAsia="ja-JP"/>
                          </w:rPr>
                        </w:pPr>
                      </w:p>
                      <w:p w:rsidR="001B35A3" w:rsidRPr="00906960" w:rsidRDefault="00906960">
                        <w:pPr>
                          <w:pStyle w:val="TableParagraph"/>
                          <w:spacing w:line="257" w:lineRule="exact"/>
                          <w:ind w:left="42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  <w:lang w:eastAsia="ja-JP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>研究を行う場所</w:t>
                        </w:r>
                      </w:p>
                      <w:p w:rsidR="001B35A3" w:rsidRDefault="00906960">
                        <w:pPr>
                          <w:pStyle w:val="TableParagraph"/>
                          <w:spacing w:before="36" w:line="240" w:lineRule="exact"/>
                          <w:ind w:left="125" w:right="60" w:hanging="83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  <w:lang w:eastAsia="ja-JP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>（国・地域等）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 xml:space="preserve"> 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  <w:lang w:eastAsia="ja-JP"/>
                          </w:rPr>
                          <w:t>及び渡航期間</w:t>
                        </w:r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1B35A3">
                    <w:trPr>
                      <w:trHeight w:hRule="exact" w:val="249"/>
                    </w:trPr>
                    <w:tc>
                      <w:tcPr>
                        <w:tcW w:w="1594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>
                        <w:pPr>
                          <w:pStyle w:val="TableParagraph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1B35A3" w:rsidRDefault="001B35A3">
                        <w:pPr>
                          <w:pStyle w:val="TableParagraph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1B35A3" w:rsidRDefault="001B35A3">
                        <w:pPr>
                          <w:pStyle w:val="TableParagraph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:rsidR="001B35A3" w:rsidRDefault="001B35A3">
                        <w:pPr>
                          <w:pStyle w:val="TableParagraph"/>
                          <w:spacing w:before="9"/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7"/>
                            <w:szCs w:val="27"/>
                            <w:lang w:eastAsia="ja-JP"/>
                          </w:rPr>
                        </w:pPr>
                      </w:p>
                      <w:p w:rsidR="001B35A3" w:rsidRDefault="00906960">
                        <w:pPr>
                          <w:pStyle w:val="TableParagraph"/>
                          <w:ind w:left="26"/>
                          <w:jc w:val="center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  <w:lang w:eastAsia="ja-JP"/>
                          </w:rPr>
                          <w:t>研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1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  <w:lang w:eastAsia="ja-JP"/>
                          </w:rPr>
                          <w:t>究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1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  <w:lang w:eastAsia="ja-JP"/>
                          </w:rPr>
                          <w:t>経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1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  <w:lang w:eastAsia="ja-JP"/>
                          </w:rPr>
                          <w:t>費</w:t>
                        </w:r>
                      </w:p>
                      <w:p w:rsidR="001B35A3" w:rsidRDefault="00906960">
                        <w:pPr>
                          <w:pStyle w:val="TableParagraph"/>
                          <w:spacing w:before="114" w:line="220" w:lineRule="exact"/>
                          <w:ind w:left="312" w:right="359"/>
                          <w:jc w:val="center"/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  <w:lang w:eastAsia="ja-JP"/>
                          </w:rPr>
                          <w:t>千円未満の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  <w:lang w:eastAsia="ja-JP"/>
                          </w:rPr>
                          <w:t>端数は切り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18"/>
                            <w:szCs w:val="18"/>
                            <w:lang w:eastAsia="ja-JP"/>
                          </w:rPr>
                          <w:t>捨てる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47"/>
                          <w:ind w:left="391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年度</w:t>
                        </w:r>
                        <w:proofErr w:type="spellEnd"/>
                      </w:p>
                    </w:tc>
                    <w:tc>
                      <w:tcPr>
                        <w:tcW w:w="1069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7" w:line="267" w:lineRule="exact"/>
                          <w:ind w:left="140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研究経費</w:t>
                        </w:r>
                        <w:proofErr w:type="spellEnd"/>
                      </w:p>
                      <w:p w:rsidR="001B35A3" w:rsidRDefault="00906960">
                        <w:pPr>
                          <w:pStyle w:val="TableParagraph"/>
                          <w:spacing w:line="267" w:lineRule="exact"/>
                          <w:ind w:left="192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千円</w:t>
                        </w:r>
                        <w:proofErr w:type="spellEnd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5500" w:type="dxa"/>
                        <w:gridSpan w:val="5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line="242" w:lineRule="exact"/>
                          <w:ind w:left="20"/>
                          <w:jc w:val="center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使用内訳（千円</w:t>
                        </w:r>
                        <w:proofErr w:type="spellEnd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</w:tr>
                  <w:tr w:rsidR="001B35A3">
                    <w:trPr>
                      <w:trHeight w:hRule="exact" w:val="304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vMerge/>
                        <w:tcBorders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069" w:type="dxa"/>
                        <w:vMerge/>
                        <w:tcBorders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0"/>
                          <w:ind w:left="49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</w:rPr>
                          <w:t>設備備品費</w:t>
                        </w:r>
                        <w:proofErr w:type="spellEnd"/>
                      </w:p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0"/>
                          <w:ind w:left="129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</w:rPr>
                          <w:t>消耗品費</w:t>
                        </w:r>
                        <w:proofErr w:type="spellEnd"/>
                      </w:p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0"/>
                          <w:ind w:left="340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</w:rPr>
                          <w:t>旅費</w:t>
                        </w:r>
                        <w:proofErr w:type="spellEnd"/>
                      </w:p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0"/>
                          <w:ind w:left="-5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</w:rPr>
                          <w:t>人件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48"/>
                            <w:sz w:val="20"/>
                            <w:szCs w:val="20"/>
                          </w:rPr>
                          <w:t>費</w:t>
                        </w:r>
                        <w:proofErr w:type="spellEnd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pacing w:val="-44"/>
                            <w:position w:val="2"/>
                            <w:sz w:val="17"/>
                            <w:szCs w:val="17"/>
                          </w:rPr>
                          <w:t>・</w:t>
                        </w: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</w:rPr>
                          <w:t>謝金</w:t>
                        </w:r>
                        <w:proofErr w:type="spellEnd"/>
                      </w:p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10"/>
                          <w:ind w:left="235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0"/>
                          </w:rPr>
                          <w:t>その他</w:t>
                        </w:r>
                        <w:proofErr w:type="spellEnd"/>
                      </w:p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34"/>
                          <w:ind w:left="95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平成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31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34"/>
                          <w:ind w:left="83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平成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32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34"/>
                          <w:ind w:left="83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平成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33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34"/>
                          <w:ind w:left="83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平成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34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34"/>
                          <w:ind w:left="83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平成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35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Pr="00906960" w:rsidRDefault="00906960">
                        <w:pPr>
                          <w:pStyle w:val="TableParagraph"/>
                          <w:spacing w:before="34"/>
                          <w:ind w:left="83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1"/>
                          </w:rPr>
                        </w:pP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平成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36</w:t>
                        </w:r>
                        <w:r w:rsidRPr="00906960"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0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00"/>
                    </w:trPr>
                    <w:tc>
                      <w:tcPr>
                        <w:tcW w:w="1594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20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34"/>
                          <w:ind w:left="394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総計</w:t>
                        </w:r>
                        <w:proofErr w:type="spellEnd"/>
                      </w:p>
                    </w:tc>
                    <w:tc>
                      <w:tcPr>
                        <w:tcW w:w="1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1B35A3" w:rsidRDefault="001B35A3"/>
                    </w:tc>
                    <w:tc>
                      <w:tcPr>
                        <w:tcW w:w="11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 w:rsidR="001B35A3" w:rsidRDefault="001B35A3"/>
                    </w:tc>
                  </w:tr>
                  <w:tr w:rsidR="001B35A3">
                    <w:trPr>
                      <w:trHeight w:hRule="exact" w:val="480"/>
                    </w:trPr>
                    <w:tc>
                      <w:tcPr>
                        <w:tcW w:w="1594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74"/>
                          <w:ind w:left="36"/>
                          <w:rPr>
                            <w:rFonts w:ascii="ＭＳ ゴシック" w:eastAsia="ＭＳ ゴシック" w:hAnsi="ＭＳ ゴシック" w:cs="ＭＳ ゴシック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Ansi="ＭＳ ゴシック" w:cs="ＭＳ ゴシック"/>
                            <w:b/>
                            <w:bCs/>
                            <w:sz w:val="21"/>
                            <w:szCs w:val="21"/>
                          </w:rPr>
                          <w:t>開示希望の有無</w:t>
                        </w:r>
                        <w:proofErr w:type="spellEnd"/>
                      </w:p>
                    </w:tc>
                    <w:tc>
                      <w:tcPr>
                        <w:tcW w:w="7778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1B35A3" w:rsidRDefault="00906960">
                        <w:pPr>
                          <w:pStyle w:val="TableParagraph"/>
                          <w:spacing w:before="66"/>
                          <w:ind w:left="158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  <w:lang w:eastAsia="ja-JP"/>
                          </w:rPr>
                          <w:t>審査結果の開示を希望する</w:t>
                        </w:r>
                      </w:p>
                    </w:tc>
                  </w:tr>
                </w:tbl>
                <w:p w:rsidR="001B35A3" w:rsidRDefault="001B35A3">
                  <w:pPr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t>（</w:t>
      </w: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B35A3" w:rsidRDefault="001B35A3">
      <w:pPr>
        <w:spacing w:before="8"/>
        <w:rPr>
          <w:rFonts w:ascii="ＭＳ ゴシック" w:eastAsia="ＭＳ ゴシック" w:hAnsi="ＭＳ ゴシック" w:cs="ＭＳ ゴシック"/>
          <w:b/>
          <w:bCs/>
          <w:sz w:val="27"/>
          <w:szCs w:val="27"/>
        </w:rPr>
      </w:pPr>
    </w:p>
    <w:p w:rsidR="001B35A3" w:rsidRDefault="00906960">
      <w:pPr>
        <w:tabs>
          <w:tab w:val="left" w:pos="1442"/>
        </w:tabs>
        <w:spacing w:line="200" w:lineRule="atLeast"/>
        <w:ind w:left="320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/>
          <w:noProof/>
          <w:sz w:val="20"/>
          <w:lang w:eastAsia="ja-JP"/>
        </w:rPr>
        <w:drawing>
          <wp:inline distT="0" distB="0" distL="0" distR="0">
            <wp:extent cx="126927" cy="4442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7" cy="4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/>
          <w:sz w:val="20"/>
        </w:rPr>
        <w:tab/>
      </w:r>
      <w:r>
        <w:rPr>
          <w:rFonts w:ascii="ＭＳ ゴシック"/>
          <w:noProof/>
          <w:sz w:val="20"/>
          <w:lang w:eastAsia="ja-JP"/>
        </w:rPr>
        <w:drawing>
          <wp:inline distT="0" distB="0" distL="0" distR="0">
            <wp:extent cx="126927" cy="4442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7" cy="4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A3" w:rsidRDefault="001B35A3">
      <w:pPr>
        <w:spacing w:line="200" w:lineRule="atLeast"/>
        <w:rPr>
          <w:rFonts w:ascii="ＭＳ ゴシック" w:eastAsia="ＭＳ ゴシック" w:hAnsi="ＭＳ ゴシック" w:cs="ＭＳ ゴシック"/>
          <w:sz w:val="20"/>
          <w:szCs w:val="20"/>
        </w:rPr>
        <w:sectPr w:rsidR="001B35A3">
          <w:type w:val="continuous"/>
          <w:pgSz w:w="11900" w:h="16820"/>
          <w:pgMar w:top="460" w:right="1060" w:bottom="280" w:left="1080" w:header="720" w:footer="720" w:gutter="0"/>
          <w:cols w:space="720"/>
        </w:sectPr>
      </w:pPr>
    </w:p>
    <w:p w:rsidR="001B35A3" w:rsidRDefault="00906960">
      <w:pPr>
        <w:pStyle w:val="a3"/>
        <w:spacing w:line="314" w:lineRule="exact"/>
        <w:ind w:left="100"/>
        <w:rPr>
          <w:lang w:eastAsia="ja-JP"/>
        </w:rPr>
      </w:pPr>
      <w:r>
        <w:rPr>
          <w:lang w:eastAsia="ja-JP"/>
        </w:rPr>
        <w:lastRenderedPageBreak/>
        <w:t>研究組織（研究代表者及び研究分担者）</w:t>
      </w:r>
    </w:p>
    <w:p w:rsidR="001B35A3" w:rsidRDefault="001B35A3">
      <w:pPr>
        <w:spacing w:before="2"/>
        <w:rPr>
          <w:rFonts w:ascii="ＭＳ ゴシック" w:eastAsia="ＭＳ ゴシック" w:hAnsi="ＭＳ ゴシック" w:cs="ＭＳ ゴシック"/>
          <w:sz w:val="11"/>
          <w:szCs w:val="11"/>
          <w:lang w:eastAsia="ja-JP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60"/>
        <w:gridCol w:w="1800"/>
        <w:gridCol w:w="480"/>
        <w:gridCol w:w="4500"/>
        <w:gridCol w:w="2420"/>
        <w:gridCol w:w="920"/>
        <w:gridCol w:w="560"/>
      </w:tblGrid>
      <w:tr w:rsidR="001B35A3">
        <w:trPr>
          <w:trHeight w:hRule="exact" w:val="680"/>
        </w:trPr>
        <w:tc>
          <w:tcPr>
            <w:tcW w:w="2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>
            <w:pPr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spacing w:before="154"/>
              <w:ind w:left="239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氏名（年齢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4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spacing w:before="40" w:line="200" w:lineRule="exact"/>
              <w:ind w:left="9" w:right="-10" w:firstLine="70"/>
              <w:rPr>
                <w:rFonts w:ascii="ＭＳ ゴシック" w:eastAsia="ＭＳ ゴシック" w:hAnsi="ＭＳ ゴシック" w:cs="ＭＳ ゴシック"/>
                <w:sz w:val="18"/>
                <w:szCs w:val="16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6"/>
              </w:rPr>
              <w:t>若手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6"/>
              </w:rPr>
              <w:t>研究者</w:t>
            </w:r>
            <w:proofErr w:type="spellEnd"/>
          </w:p>
          <w:p w:rsidR="001B35A3" w:rsidRPr="00906960" w:rsidRDefault="00906960">
            <w:pPr>
              <w:pStyle w:val="TableParagraph"/>
              <w:spacing w:line="183" w:lineRule="exact"/>
              <w:ind w:left="-1"/>
              <w:rPr>
                <w:rFonts w:ascii="ＭＳ ゴシック" w:eastAsia="ＭＳ ゴシック" w:hAnsi="ＭＳ ゴシック" w:cs="ＭＳ ゴシック"/>
                <w:sz w:val="20"/>
                <w:szCs w:val="16"/>
              </w:rPr>
            </w:pP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16"/>
              </w:rPr>
              <w:t>（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16"/>
              </w:rPr>
              <w:t>◎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16"/>
              </w:rPr>
              <w:t>）</w:t>
            </w:r>
          </w:p>
        </w:tc>
        <w:tc>
          <w:tcPr>
            <w:tcW w:w="45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spacing w:before="21" w:line="174" w:lineRule="auto"/>
              <w:ind w:left="1599" w:right="1638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所属研究機関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部局</w:t>
            </w:r>
            <w:proofErr w:type="spellEnd"/>
          </w:p>
          <w:p w:rsidR="001B35A3" w:rsidRPr="00906960" w:rsidRDefault="00906960">
            <w:pPr>
              <w:pStyle w:val="TableParagraph"/>
              <w:spacing w:line="208" w:lineRule="exact"/>
              <w:ind w:right="38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職</w:t>
            </w:r>
          </w:p>
        </w:tc>
        <w:tc>
          <w:tcPr>
            <w:tcW w:w="24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spacing w:before="121" w:line="174" w:lineRule="auto"/>
              <w:ind w:left="794" w:right="783" w:firstLine="20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学位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役割分担</w:t>
            </w:r>
            <w:proofErr w:type="spellEnd"/>
          </w:p>
        </w:tc>
        <w:tc>
          <w:tcPr>
            <w:tcW w:w="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spacing w:before="4" w:line="220" w:lineRule="exact"/>
              <w:ind w:left="-1" w:right="18"/>
              <w:jc w:val="center"/>
              <w:rPr>
                <w:rFonts w:ascii="ＭＳ ゴシック" w:eastAsia="ＭＳ ゴシック" w:hAnsi="ＭＳ ゴシック" w:cs="ＭＳ ゴシック"/>
                <w:sz w:val="16"/>
                <w:szCs w:val="18"/>
              </w:rPr>
            </w:pP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平成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6"/>
                <w:szCs w:val="18"/>
              </w:rPr>
              <w:t>31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年度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研究経費</w:t>
            </w:r>
            <w:proofErr w:type="spellEnd"/>
          </w:p>
          <w:p w:rsidR="001B35A3" w:rsidRPr="00906960" w:rsidRDefault="00906960">
            <w:pPr>
              <w:pStyle w:val="TableParagraph"/>
              <w:spacing w:line="181" w:lineRule="exact"/>
              <w:ind w:left="139"/>
              <w:jc w:val="center"/>
              <w:rPr>
                <w:rFonts w:ascii="ＭＳ ゴシック" w:eastAsia="ＭＳ ゴシック" w:hAnsi="ＭＳ ゴシック" w:cs="ＭＳ ゴシック"/>
                <w:sz w:val="20"/>
                <w:szCs w:val="18"/>
              </w:rPr>
            </w:pP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(</w:t>
            </w: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千円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906960">
            <w:pPr>
              <w:pStyle w:val="TableParagraph"/>
              <w:spacing w:before="40" w:line="200" w:lineRule="exact"/>
              <w:ind w:left="139" w:right="-21" w:hanging="120"/>
              <w:rPr>
                <w:rFonts w:ascii="ＭＳ ゴシック" w:eastAsia="ＭＳ ゴシック" w:hAnsi="ＭＳ ゴシック" w:cs="ＭＳ ゴシック"/>
                <w:sz w:val="20"/>
                <w:szCs w:val="18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エフォ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 xml:space="preserve"> 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8"/>
              </w:rPr>
              <w:t>ート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18"/>
              </w:rPr>
              <w:t xml:space="preserve"> 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w w:val="99"/>
                <w:sz w:val="18"/>
                <w:szCs w:val="18"/>
              </w:rPr>
              <w:t>(%)</w:t>
            </w: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:rsidR="001B35A3" w:rsidRDefault="00906960"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tabs>
                <w:tab w:val="left" w:pos="1039"/>
              </w:tabs>
              <w:spacing w:line="225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1B35A3" w:rsidRDefault="001B35A3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  <w:p w:rsidR="001B35A3" w:rsidRDefault="00906960"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分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担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906960">
            <w:pPr>
              <w:pStyle w:val="TableParagraph"/>
              <w:tabs>
                <w:tab w:val="left" w:pos="1039"/>
              </w:tabs>
              <w:spacing w:line="225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180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Default="001B35A3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  <w:tr w:rsidR="001B35A3">
        <w:trPr>
          <w:trHeight w:hRule="exact" w:val="500"/>
        </w:trPr>
        <w:tc>
          <w:tcPr>
            <w:tcW w:w="70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tabs>
                <w:tab w:val="left" w:pos="1292"/>
              </w:tabs>
              <w:spacing w:before="74"/>
              <w:ind w:left="450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合計</w:t>
            </w:r>
            <w:proofErr w:type="spellEnd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ab/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position w:val="2"/>
                <w:sz w:val="20"/>
                <w:szCs w:val="21"/>
              </w:rPr>
              <w:t>00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pacing w:val="38"/>
                <w:position w:val="2"/>
                <w:sz w:val="20"/>
                <w:szCs w:val="21"/>
              </w:rPr>
              <w:t xml:space="preserve"> </w:t>
            </w:r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名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1B35A3" w:rsidRPr="00906960" w:rsidRDefault="00906960">
            <w:pPr>
              <w:pStyle w:val="TableParagraph"/>
              <w:spacing w:before="94"/>
              <w:ind w:left="259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proofErr w:type="spellStart"/>
            <w:r w:rsidRPr="00906960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1"/>
              </w:rPr>
              <w:t>研究経費合計</w:t>
            </w:r>
            <w:proofErr w:type="spellEnd"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1B35A3" w:rsidRPr="00906960" w:rsidRDefault="001B35A3">
            <w:pPr>
              <w:rPr>
                <w:sz w:val="20"/>
              </w:rPr>
            </w:pPr>
          </w:p>
        </w:tc>
      </w:tr>
    </w:tbl>
    <w:p w:rsidR="001B35A3" w:rsidRDefault="00906960">
      <w:pPr>
        <w:pStyle w:val="a3"/>
        <w:spacing w:line="274" w:lineRule="exact"/>
        <w:ind w:right="579"/>
        <w:jc w:val="right"/>
      </w:pPr>
      <w:r>
        <w:pict>
          <v:group id="_x0000_s1026" style="position:absolute;left:0;text-align:left;margin-left:544pt;margin-top:-26pt;width:27pt;height:25pt;z-index:-251658240;mso-position-horizontal-relative:page;mso-position-vertical-relative:text" coordorigin="10880,-520" coordsize="540,500">
            <v:shape id="_x0000_s1027" style="position:absolute;left:10880;top:-520;width:540;height:500" coordorigin="10880,-520" coordsize="540,500" path="m10880,-20r540,-500e" filled="f" strokeweight="0">
              <v:path arrowok="t"/>
            </v:shape>
            <w10:wrap anchorx="page"/>
          </v:group>
        </w:pict>
      </w:r>
      <w:r>
        <w:t>00000-000-00-0000</w:t>
      </w:r>
    </w:p>
    <w:sectPr w:rsidR="001B35A3">
      <w:pgSz w:w="11900" w:h="16840"/>
      <w:pgMar w:top="40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35A3"/>
    <w:rsid w:val="001B35A3"/>
    <w:rsid w:val="009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1D6F7-CE53-4DAE-8BBD-9FB93C8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8"/>
      <w:outlineLvl w:val="0"/>
    </w:pPr>
    <w:rPr>
      <w:rFonts w:ascii="ＭＳ ゴシック" w:eastAsia="ＭＳ ゴシック" w:hAnsi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kyoso</cp:lastModifiedBy>
  <cp:revision>2</cp:revision>
  <dcterms:created xsi:type="dcterms:W3CDTF">2019-10-02T08:35:00Z</dcterms:created>
  <dcterms:modified xsi:type="dcterms:W3CDTF">2019-10-02T22:54:00Z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2019-10-01T00:00:00Z</vt:filetime>
  </property>
</Properties>
</file>