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33" w:rsidRDefault="00364E5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eastAsiaTheme="minorHAnsi"/>
        </w:rPr>
        <w:pict>
          <v:group id="_x0000_s1072" style="position:absolute;margin-left:516.8pt;margin-top:394.55pt;width:.1pt;height:.1pt;z-index:-30352;mso-position-horizontal-relative:page;mso-position-vertical-relative:page" coordorigin="10336,7891" coordsize="2,2">
            <v:shape id="_x0000_s1073" style="position:absolute;left:10336;top:7891;width:2;height:2" coordorigin="10336,7891" coordsize="0,0" path="m10336,7891r,e" filled="f" strokeweight="0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70" style="position:absolute;margin-left:516.8pt;margin-top:376.55pt;width:.1pt;height:.1pt;z-index:-30328;mso-position-horizontal-relative:page;mso-position-vertical-relative:page" coordorigin="10336,7531" coordsize="2,2">
            <v:shape id="_x0000_s1071" style="position:absolute;left:10336;top:7531;width:2;height:2" coordorigin="10336,7531" coordsize="0,0" path="m10336,7531r,e" filled="f" strokeweight="0">
              <v:path arrowok="t"/>
            </v:shape>
            <w10:wrap anchorx="page" anchory="page"/>
          </v:group>
        </w:pict>
      </w:r>
    </w:p>
    <w:p w:rsidR="00C04233" w:rsidRDefault="00C04233">
      <w:pPr>
        <w:spacing w:line="200" w:lineRule="atLeast"/>
        <w:ind w:left="9080"/>
        <w:rPr>
          <w:rFonts w:ascii="Times New Roman" w:eastAsia="Times New Roman" w:hAnsi="Times New Roman" w:cs="Times New Roman"/>
          <w:sz w:val="20"/>
          <w:szCs w:val="20"/>
        </w:rPr>
      </w:pPr>
    </w:p>
    <w:p w:rsidR="00C04233" w:rsidRDefault="00C042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233" w:rsidRDefault="00C042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233" w:rsidRDefault="00C042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233" w:rsidRDefault="00C0423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04233" w:rsidRDefault="00126BE0">
      <w:pPr>
        <w:spacing w:before="13"/>
        <w:ind w:left="500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平成30年度（2018年度</w:t>
      </w:r>
      <w:r>
        <w:rPr>
          <w:rFonts w:ascii="ＭＳ ゴシック" w:eastAsia="ＭＳ ゴシック" w:hAnsi="ＭＳ ゴシック" w:cs="ＭＳ ゴシック"/>
          <w:b/>
          <w:bCs/>
          <w:spacing w:val="20"/>
          <w:sz w:val="28"/>
          <w:szCs w:val="28"/>
        </w:rPr>
        <w:t>）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研究成果公開促進費（国際情報発信強化）計画調書</w:t>
      </w:r>
    </w:p>
    <w:p w:rsidR="00C04233" w:rsidRDefault="00C0423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C04233" w:rsidRDefault="00C04233">
      <w:pPr>
        <w:spacing w:before="4"/>
        <w:rPr>
          <w:rFonts w:ascii="ＭＳ ゴシック" w:eastAsia="ＭＳ ゴシック" w:hAnsi="ＭＳ ゴシック" w:cs="ＭＳ ゴシック"/>
          <w:b/>
          <w:bCs/>
          <w:sz w:val="19"/>
          <w:szCs w:val="19"/>
        </w:rPr>
      </w:pPr>
    </w:p>
    <w:p w:rsidR="00C04233" w:rsidRDefault="00126BE0">
      <w:pPr>
        <w:spacing w:before="26"/>
        <w:ind w:right="879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 w:cs="ＭＳ ゴシック"/>
          <w:sz w:val="24"/>
          <w:szCs w:val="24"/>
        </w:rPr>
        <w:t>平成XX年XX月XX日</w:t>
      </w:r>
      <w:proofErr w:type="spellEnd"/>
      <w:r>
        <w:rPr>
          <w:rFonts w:ascii="ＭＳ ゴシック" w:eastAsia="ＭＳ ゴシック" w:hAnsi="ＭＳ ゴシック" w:cs="ＭＳ ゴシック"/>
          <w:spacing w:val="2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1版</w:t>
      </w:r>
    </w:p>
    <w:p w:rsidR="00C04233" w:rsidRDefault="00C04233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C04233" w:rsidRDefault="00C04233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C04233" w:rsidRDefault="00C04233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C04233" w:rsidRDefault="00C04233">
      <w:pPr>
        <w:spacing w:before="12"/>
        <w:rPr>
          <w:rFonts w:ascii="ＭＳ ゴシック" w:eastAsia="ＭＳ ゴシック" w:hAnsi="ＭＳ ゴシック" w:cs="ＭＳ ゴシック"/>
          <w:sz w:val="16"/>
          <w:szCs w:val="16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1560"/>
        <w:gridCol w:w="1260"/>
        <w:gridCol w:w="7360"/>
      </w:tblGrid>
      <w:tr w:rsidR="00C04233" w:rsidTr="004F1C28">
        <w:trPr>
          <w:trHeight w:hRule="exact" w:val="360"/>
        </w:trPr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4F1C28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応募区分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36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4F1C28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審査区分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126BE0">
            <w:pPr>
              <w:pStyle w:val="TableParagraph"/>
              <w:tabs>
                <w:tab w:val="left" w:pos="1599"/>
                <w:tab w:val="left" w:pos="2579"/>
              </w:tabs>
              <w:spacing w:before="6"/>
              <w:ind w:left="5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60"/>
                <w:position w:val="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人文・社会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60"/>
                <w:position w:val="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理工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60"/>
                <w:position w:val="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生物</w:t>
            </w:r>
          </w:p>
        </w:tc>
      </w:tr>
      <w:tr w:rsidR="00C04233" w:rsidTr="004F1C28">
        <w:trPr>
          <w:trHeight w:hRule="exact" w:val="36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4F1C28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応募団体名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520"/>
        </w:trPr>
        <w:tc>
          <w:tcPr>
            <w:tcW w:w="156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4F1C28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代表者氏名</w:t>
            </w:r>
            <w:proofErr w:type="spellEnd"/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before="114"/>
              <w:ind w:left="19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364E5F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  <w:fitText w:val="1206" w:id="1756033536"/>
              </w:rPr>
              <w:t>（</w:t>
            </w:r>
            <w:proofErr w:type="spellStart"/>
            <w:r w:rsidRPr="00364E5F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  <w:fitText w:val="1206" w:id="1756033536"/>
              </w:rPr>
              <w:t>フリガナ</w:t>
            </w:r>
            <w:proofErr w:type="spellEnd"/>
            <w:r w:rsidRPr="00364E5F"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20"/>
                <w:szCs w:val="21"/>
                <w:fitText w:val="1206" w:id="1756033536"/>
              </w:rPr>
              <w:t>）</w:t>
            </w:r>
          </w:p>
        </w:tc>
        <w:tc>
          <w:tcPr>
            <w:tcW w:w="7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52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C04233" w:rsidP="004F1C28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4F1C28">
            <w:pPr>
              <w:pStyle w:val="TableParagraph"/>
              <w:spacing w:before="114"/>
              <w:ind w:left="19" w:right="-20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</w:pPr>
            <w:r w:rsidRPr="00364E5F">
              <w:rPr>
                <w:rFonts w:ascii="ＭＳ ゴシック" w:eastAsia="ＭＳ ゴシック" w:hAnsi="ＭＳ ゴシック" w:cs="ＭＳ ゴシック"/>
                <w:b/>
                <w:bCs/>
                <w:spacing w:val="50"/>
                <w:sz w:val="20"/>
                <w:szCs w:val="21"/>
                <w:fitText w:val="1206" w:id="1756033536"/>
              </w:rPr>
              <w:t>（</w:t>
            </w:r>
            <w:proofErr w:type="spellStart"/>
            <w:r w:rsidRPr="00364E5F">
              <w:rPr>
                <w:rFonts w:ascii="ＭＳ ゴシック" w:eastAsia="ＭＳ ゴシック" w:hAnsi="ＭＳ ゴシック" w:cs="ＭＳ ゴシック"/>
                <w:b/>
                <w:bCs/>
                <w:spacing w:val="50"/>
                <w:sz w:val="20"/>
                <w:szCs w:val="21"/>
                <w:fitText w:val="1206" w:id="1756033536"/>
              </w:rPr>
              <w:t>漢字等</w:t>
            </w:r>
            <w:proofErr w:type="spellEnd"/>
            <w:r w:rsidRPr="00364E5F">
              <w:rPr>
                <w:rFonts w:ascii="ＭＳ ゴシック" w:eastAsia="ＭＳ ゴシック" w:hAnsi="ＭＳ ゴシック" w:cs="ＭＳ ゴシック"/>
                <w:b/>
                <w:bCs/>
                <w:spacing w:val="3"/>
                <w:sz w:val="20"/>
                <w:szCs w:val="21"/>
                <w:fitText w:val="1206" w:id="1756033536"/>
              </w:rPr>
              <w:t>）</w:t>
            </w:r>
          </w:p>
        </w:tc>
        <w:tc>
          <w:tcPr>
            <w:tcW w:w="7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36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4F1C28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代表者職名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9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4F1C28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4F1C28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応募団体所在地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126BE0">
            <w:pPr>
              <w:pStyle w:val="TableParagraph"/>
              <w:spacing w:before="6"/>
              <w:ind w:left="5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〒</w:t>
            </w:r>
          </w:p>
        </w:tc>
      </w:tr>
      <w:tr w:rsidR="00C04233" w:rsidTr="004F1C28">
        <w:trPr>
          <w:trHeight w:hRule="exact" w:val="360"/>
        </w:trPr>
        <w:tc>
          <w:tcPr>
            <w:tcW w:w="156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4F1C28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事務連絡先</w:t>
            </w:r>
            <w:proofErr w:type="spellEnd"/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4F1C28">
            <w:pPr>
              <w:pStyle w:val="TableParagraph"/>
              <w:ind w:left="17" w:right="-23"/>
              <w:rPr>
                <w:rFonts w:ascii="ＭＳ ゴシック" w:eastAsia="ＭＳ ゴシック" w:hAnsi="ＭＳ ゴシック" w:cs="ＭＳ ゴシック"/>
                <w:b/>
                <w:bCs/>
                <w:spacing w:val="50"/>
                <w:sz w:val="20"/>
                <w:szCs w:val="21"/>
              </w:rPr>
            </w:pPr>
            <w:r w:rsidRPr="00364E5F">
              <w:rPr>
                <w:rFonts w:ascii="ＭＳ ゴシック" w:eastAsia="ＭＳ ゴシック" w:hAnsi="ＭＳ ゴシック" w:cs="ＭＳ ゴシック"/>
                <w:b/>
                <w:bCs/>
                <w:spacing w:val="134"/>
                <w:sz w:val="20"/>
                <w:szCs w:val="21"/>
                <w:fitText w:val="1206" w:id="1756033537"/>
              </w:rPr>
              <w:t>（</w:t>
            </w:r>
            <w:proofErr w:type="spellStart"/>
            <w:r w:rsidRPr="00364E5F">
              <w:rPr>
                <w:rFonts w:ascii="ＭＳ ゴシック" w:eastAsia="ＭＳ ゴシック" w:hAnsi="ＭＳ ゴシック" w:cs="ＭＳ ゴシック"/>
                <w:b/>
                <w:bCs/>
                <w:spacing w:val="134"/>
                <w:sz w:val="20"/>
                <w:szCs w:val="21"/>
                <w:fitText w:val="1206" w:id="1756033537"/>
              </w:rPr>
              <w:t>氏名</w:t>
            </w:r>
            <w:proofErr w:type="spellEnd"/>
            <w:r w:rsidRPr="00364E5F"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20"/>
                <w:szCs w:val="21"/>
                <w:fitText w:val="1206" w:id="1756033537"/>
              </w:rPr>
              <w:t>）</w:t>
            </w:r>
          </w:p>
        </w:tc>
        <w:tc>
          <w:tcPr>
            <w:tcW w:w="7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36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 w:rsidP="004F1C28">
            <w:pPr>
              <w:jc w:val="center"/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4F1C28">
            <w:pPr>
              <w:pStyle w:val="TableParagraph"/>
              <w:ind w:left="17" w:right="-23"/>
              <w:rPr>
                <w:rFonts w:ascii="ＭＳ ゴシック" w:eastAsia="ＭＳ ゴシック" w:hAnsi="ＭＳ ゴシック" w:cs="ＭＳ ゴシック"/>
                <w:b/>
                <w:bCs/>
                <w:spacing w:val="134"/>
                <w:sz w:val="20"/>
                <w:szCs w:val="21"/>
              </w:rPr>
            </w:pPr>
            <w:r w:rsidRPr="00364E5F">
              <w:rPr>
                <w:rFonts w:ascii="ＭＳ ゴシック" w:eastAsia="ＭＳ ゴシック" w:hAnsi="ＭＳ ゴシック" w:cs="ＭＳ ゴシック"/>
                <w:b/>
                <w:bCs/>
                <w:spacing w:val="134"/>
                <w:sz w:val="20"/>
                <w:szCs w:val="21"/>
                <w:fitText w:val="1206" w:id="1756033538"/>
              </w:rPr>
              <w:t>（</w:t>
            </w:r>
            <w:proofErr w:type="spellStart"/>
            <w:r w:rsidRPr="00364E5F">
              <w:rPr>
                <w:rFonts w:ascii="ＭＳ ゴシック" w:eastAsia="ＭＳ ゴシック" w:hAnsi="ＭＳ ゴシック" w:cs="ＭＳ ゴシック"/>
                <w:b/>
                <w:bCs/>
                <w:spacing w:val="134"/>
                <w:sz w:val="20"/>
                <w:szCs w:val="21"/>
                <w:fitText w:val="1206" w:id="1756033538"/>
              </w:rPr>
              <w:t>職名</w:t>
            </w:r>
            <w:proofErr w:type="spellEnd"/>
            <w:r w:rsidRPr="00364E5F"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20"/>
                <w:szCs w:val="21"/>
                <w:fitText w:val="1206" w:id="1756033538"/>
              </w:rPr>
              <w:t>）</w:t>
            </w:r>
          </w:p>
        </w:tc>
        <w:tc>
          <w:tcPr>
            <w:tcW w:w="7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72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 w:rsidP="004F1C28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取組の名称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72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F1C28" w:rsidRDefault="00126BE0" w:rsidP="004F1C28">
            <w:pPr>
              <w:pStyle w:val="TableParagraph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学術刊行物の</w:t>
            </w:r>
            <w:proofErr w:type="spellEnd"/>
          </w:p>
          <w:p w:rsidR="00C04233" w:rsidRDefault="00126BE0" w:rsidP="004F1C28">
            <w:pPr>
              <w:pStyle w:val="TableParagraph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名称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58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 w:rsidP="004F1C28">
            <w:pPr>
              <w:pStyle w:val="TableParagraph"/>
              <w:spacing w:before="134"/>
              <w:ind w:left="2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重複応募の有無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126BE0">
            <w:pPr>
              <w:pStyle w:val="TableParagraph"/>
              <w:spacing w:before="146"/>
              <w:ind w:left="3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課題番号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）</w:t>
            </w:r>
          </w:p>
        </w:tc>
      </w:tr>
      <w:tr w:rsidR="00C04233" w:rsidTr="004F1C28">
        <w:trPr>
          <w:trHeight w:hRule="exact" w:val="58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F1C28" w:rsidRDefault="00126BE0" w:rsidP="004F1C28">
            <w:pPr>
              <w:pStyle w:val="TableParagraph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過去の採択の</w:t>
            </w:r>
            <w:proofErr w:type="spellEnd"/>
          </w:p>
          <w:p w:rsidR="00C04233" w:rsidRDefault="00126BE0" w:rsidP="004F1C28">
            <w:pPr>
              <w:pStyle w:val="TableParagraph"/>
              <w:spacing w:line="26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有無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126BE0">
            <w:pPr>
              <w:pStyle w:val="TableParagraph"/>
              <w:spacing w:before="146"/>
              <w:ind w:left="3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課題番号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）</w:t>
            </w:r>
          </w:p>
        </w:tc>
      </w:tr>
      <w:tr w:rsidR="00C04233" w:rsidTr="004F1C28">
        <w:trPr>
          <w:trHeight w:hRule="exact" w:val="58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4F1C28">
            <w:pPr>
              <w:pStyle w:val="TableParagraph"/>
              <w:ind w:left="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オープンアクセスの時期</w:t>
            </w:r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126BE0">
            <w:pPr>
              <w:pStyle w:val="TableParagraph"/>
              <w:spacing w:before="126"/>
              <w:ind w:left="5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年  月</w:t>
            </w:r>
          </w:p>
        </w:tc>
      </w:tr>
      <w:tr w:rsidR="00C04233" w:rsidTr="004F1C28">
        <w:trPr>
          <w:trHeight w:hRule="exact" w:val="188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C04233" w:rsidRDefault="00126BE0" w:rsidP="004F1C28">
            <w:pPr>
              <w:pStyle w:val="TableParagraph"/>
              <w:ind w:right="7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種別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C04233" w:rsidRDefault="00126BE0">
            <w:pPr>
              <w:pStyle w:val="TableParagraph"/>
              <w:ind w:left="1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（種別Ⅰを選んだ場合で、英文以外の外国語の場合、使用する言語及びその理由)</w:t>
            </w:r>
          </w:p>
        </w:tc>
      </w:tr>
    </w:tbl>
    <w:p w:rsidR="00C04233" w:rsidRDefault="00C04233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sectPr w:rsidR="00C04233">
          <w:type w:val="continuous"/>
          <w:pgSz w:w="11900" w:h="16820"/>
          <w:pgMar w:top="180" w:right="0" w:bottom="280" w:left="800" w:header="720" w:footer="720" w:gutter="0"/>
          <w:cols w:space="720"/>
        </w:sectPr>
      </w:pPr>
    </w:p>
    <w:p w:rsidR="00C04233" w:rsidRDefault="00126BE0">
      <w:pPr>
        <w:spacing w:before="94"/>
        <w:ind w:left="10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sz w:val="21"/>
          <w:szCs w:val="21"/>
          <w:lang w:eastAsia="ja-JP"/>
        </w:rPr>
        <w:lastRenderedPageBreak/>
        <w:t>補助要求額（千円未満の端数は切り捨てる）</w:t>
      </w:r>
    </w:p>
    <w:p w:rsidR="00C04233" w:rsidRDefault="00126BE0">
      <w:pPr>
        <w:spacing w:before="149"/>
        <w:ind w:left="10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sz w:val="18"/>
          <w:szCs w:val="18"/>
        </w:rPr>
        <w:lastRenderedPageBreak/>
        <w:t>（</w:t>
      </w:r>
      <w:proofErr w:type="spellStart"/>
      <w:r>
        <w:rPr>
          <w:rFonts w:ascii="ＭＳ ゴシック" w:eastAsia="ＭＳ ゴシック" w:hAnsi="ＭＳ ゴシック" w:cs="ＭＳ ゴシック"/>
          <w:sz w:val="18"/>
          <w:szCs w:val="18"/>
        </w:rPr>
        <w:t>金額単位：千円</w:t>
      </w:r>
      <w:proofErr w:type="spellEnd"/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C04233" w:rsidRDefault="00C04233">
      <w:pPr>
        <w:rPr>
          <w:rFonts w:ascii="ＭＳ ゴシック" w:eastAsia="ＭＳ ゴシック" w:hAnsi="ＭＳ ゴシック" w:cs="ＭＳ ゴシック"/>
          <w:sz w:val="18"/>
          <w:szCs w:val="18"/>
        </w:rPr>
        <w:sectPr w:rsidR="00C04233">
          <w:pgSz w:w="11900" w:h="16820"/>
          <w:pgMar w:top="580" w:right="0" w:bottom="280" w:left="740" w:header="720" w:footer="720" w:gutter="0"/>
          <w:cols w:num="2" w:space="720" w:equalWidth="0">
            <w:col w:w="4301" w:space="4379"/>
            <w:col w:w="2480"/>
          </w:cols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00"/>
        <w:gridCol w:w="1720"/>
        <w:gridCol w:w="1720"/>
        <w:gridCol w:w="1720"/>
        <w:gridCol w:w="1720"/>
        <w:gridCol w:w="1740"/>
      </w:tblGrid>
      <w:tr w:rsidR="00C04233" w:rsidTr="004F1C28">
        <w:trPr>
          <w:trHeight w:hRule="exact" w:val="280"/>
        </w:trPr>
        <w:tc>
          <w:tcPr>
            <w:tcW w:w="160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30" w:lineRule="exact"/>
              <w:ind w:left="1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lastRenderedPageBreak/>
              <w:t>合計（千円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30" w:lineRule="exact"/>
              <w:ind w:left="3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平成30年度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30" w:lineRule="exact"/>
              <w:ind w:left="3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平成31年度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30" w:lineRule="exact"/>
              <w:ind w:left="3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平成32年度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30" w:lineRule="exact"/>
              <w:ind w:left="3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平成33年度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30" w:lineRule="exact"/>
              <w:ind w:left="37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平成34年度</w:t>
            </w:r>
          </w:p>
        </w:tc>
      </w:tr>
      <w:tr w:rsidR="00C04233" w:rsidTr="004F1C28">
        <w:trPr>
          <w:trHeight w:hRule="exact" w:val="280"/>
        </w:trPr>
        <w:tc>
          <w:tcPr>
            <w:tcW w:w="16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7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</w:tbl>
    <w:p w:rsidR="00C04233" w:rsidRDefault="00C04233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C04233" w:rsidRDefault="00C04233">
      <w:pPr>
        <w:spacing w:before="12"/>
        <w:rPr>
          <w:rFonts w:ascii="ＭＳ ゴシック" w:eastAsia="ＭＳ ゴシック" w:hAnsi="ＭＳ ゴシック" w:cs="ＭＳ ゴシック"/>
          <w:sz w:val="23"/>
          <w:szCs w:val="2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80"/>
        <w:gridCol w:w="1444"/>
        <w:gridCol w:w="1444"/>
        <w:gridCol w:w="1444"/>
        <w:gridCol w:w="1444"/>
        <w:gridCol w:w="1512"/>
        <w:gridCol w:w="40"/>
      </w:tblGrid>
      <w:tr w:rsidR="00C04233" w:rsidTr="004F1C28">
        <w:trPr>
          <w:gridAfter w:val="1"/>
          <w:wAfter w:w="20" w:type="dxa"/>
          <w:trHeight w:hRule="exact" w:val="340"/>
        </w:trPr>
        <w:tc>
          <w:tcPr>
            <w:tcW w:w="298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50" w:lineRule="exact"/>
              <w:ind w:left="9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明細</w:t>
            </w:r>
            <w:proofErr w:type="spellEnd"/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平成30年度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平成31年度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平成32年度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平成33年度</w:t>
            </w:r>
          </w:p>
        </w:tc>
        <w:tc>
          <w:tcPr>
            <w:tcW w:w="1512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平成34年度</w:t>
            </w:r>
          </w:p>
        </w:tc>
      </w:tr>
      <w:tr w:rsidR="00C04233" w:rsidTr="004F1C28">
        <w:trPr>
          <w:gridAfter w:val="1"/>
          <w:wAfter w:w="20" w:type="dxa"/>
          <w:trHeight w:hRule="exact" w:val="62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gridAfter w:val="1"/>
          <w:wAfter w:w="20" w:type="dxa"/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88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956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 w:rsidTr="004F1C28">
        <w:trPr>
          <w:gridAfter w:val="1"/>
          <w:wAfter w:w="20" w:type="dxa"/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88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956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 w:rsidTr="004F1C28">
        <w:trPr>
          <w:gridAfter w:val="1"/>
          <w:wAfter w:w="20" w:type="dxa"/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88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956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 w:rsidTr="004F1C28">
        <w:trPr>
          <w:gridAfter w:val="1"/>
          <w:wAfter w:w="20" w:type="dxa"/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88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956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 w:rsidTr="004F1C28">
        <w:trPr>
          <w:gridAfter w:val="1"/>
          <w:wAfter w:w="20" w:type="dxa"/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88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956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 w:rsidTr="004F1C28">
        <w:trPr>
          <w:gridAfter w:val="1"/>
          <w:wAfter w:w="20" w:type="dxa"/>
          <w:trHeight w:hRule="exact" w:val="150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88" w:type="dxa"/>
            <w:gridSpan w:val="5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</w:tbl>
    <w:p w:rsidR="00C04233" w:rsidRDefault="00C04233">
      <w:pPr>
        <w:sectPr w:rsidR="00C04233">
          <w:type w:val="continuous"/>
          <w:pgSz w:w="11900" w:h="16820"/>
          <w:pgMar w:top="180" w:right="0" w:bottom="280" w:left="740" w:header="720" w:footer="720" w:gutter="0"/>
          <w:cols w:space="720"/>
        </w:sectPr>
      </w:pPr>
    </w:p>
    <w:p w:rsidR="00C04233" w:rsidRDefault="00126BE0" w:rsidP="00126BE0">
      <w:pPr>
        <w:spacing w:before="29"/>
        <w:ind w:left="720" w:right="759" w:firstLine="720"/>
        <w:jc w:val="righ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lastRenderedPageBreak/>
        <w:t>（</w:t>
      </w:r>
      <w:proofErr w:type="spellStart"/>
      <w:r>
        <w:rPr>
          <w:rFonts w:ascii="ＭＳ ゴシック" w:eastAsia="ＭＳ ゴシック" w:hAnsi="ＭＳ ゴシック" w:cs="ＭＳ ゴシック"/>
          <w:sz w:val="18"/>
          <w:szCs w:val="18"/>
        </w:rPr>
        <w:t>金額単位：千円</w:t>
      </w:r>
      <w:proofErr w:type="spellEnd"/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2980"/>
        <w:gridCol w:w="1444"/>
        <w:gridCol w:w="1444"/>
        <w:gridCol w:w="1444"/>
        <w:gridCol w:w="1444"/>
        <w:gridCol w:w="1464"/>
      </w:tblGrid>
      <w:tr w:rsidR="00C04233" w:rsidTr="004F1C28">
        <w:trPr>
          <w:trHeight w:hRule="exact" w:val="340"/>
        </w:trPr>
        <w:tc>
          <w:tcPr>
            <w:tcW w:w="298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50" w:lineRule="exact"/>
              <w:ind w:left="9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明細</w:t>
            </w:r>
            <w:proofErr w:type="spellEnd"/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平成30年度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平成31年度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平成32年度</w:t>
            </w:r>
          </w:p>
        </w:tc>
        <w:tc>
          <w:tcPr>
            <w:tcW w:w="14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平成33年度</w:t>
            </w:r>
          </w:p>
        </w:tc>
        <w:tc>
          <w:tcPr>
            <w:tcW w:w="146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50" w:lineRule="exact"/>
              <w:ind w:left="19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平成34年度</w:t>
            </w:r>
          </w:p>
        </w:tc>
      </w:tr>
      <w:tr w:rsidR="00C04233">
        <w:trPr>
          <w:trHeight w:hRule="exact" w:val="62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4F1C28" w:rsidTr="00DB1B5C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4F1C28" w:rsidRDefault="004F1C28" w:rsidP="00B1738C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F1C28" w:rsidRDefault="004F1C28" w:rsidP="00B1738C"/>
        </w:tc>
      </w:tr>
      <w:tr w:rsidR="00C04233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4F1C28" w:rsidTr="00B15002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4F1C28" w:rsidRDefault="004F1C28" w:rsidP="00B1738C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F1C28" w:rsidRDefault="004F1C28" w:rsidP="00B1738C"/>
        </w:tc>
      </w:tr>
      <w:tr w:rsidR="00C04233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4F1C28" w:rsidTr="00371EEC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4F1C28" w:rsidRDefault="004F1C28" w:rsidP="00B1738C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F1C28" w:rsidRDefault="004F1C28" w:rsidP="00B1738C"/>
        </w:tc>
      </w:tr>
      <w:tr w:rsidR="00C04233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4F1C28" w:rsidTr="00D33045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4F1C28" w:rsidRDefault="004F1C28" w:rsidP="00B1738C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F1C28" w:rsidRDefault="004F1C28" w:rsidP="00B1738C"/>
        </w:tc>
      </w:tr>
      <w:tr w:rsidR="00C04233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4F1C28" w:rsidTr="00F35375">
        <w:trPr>
          <w:trHeight w:hRule="exact" w:val="148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4F1C28" w:rsidRDefault="004F1C28" w:rsidP="00B1738C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F1C28" w:rsidRDefault="004F1C28" w:rsidP="00B1738C"/>
        </w:tc>
      </w:tr>
      <w:tr w:rsidR="00C04233">
        <w:trPr>
          <w:trHeight w:hRule="exact" w:val="620"/>
        </w:trPr>
        <w:tc>
          <w:tcPr>
            <w:tcW w:w="298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4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146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4F1C28" w:rsidTr="00D500A3">
        <w:trPr>
          <w:trHeight w:hRule="exact" w:val="1500"/>
        </w:trPr>
        <w:tc>
          <w:tcPr>
            <w:tcW w:w="298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4F1C28" w:rsidRDefault="004F1C28" w:rsidP="00B1738C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必要性・妥当性等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F1C28" w:rsidRDefault="004F1C28" w:rsidP="00B1738C"/>
        </w:tc>
      </w:tr>
    </w:tbl>
    <w:p w:rsidR="00C04233" w:rsidRDefault="00C04233">
      <w:pPr>
        <w:sectPr w:rsidR="00C04233">
          <w:pgSz w:w="11900" w:h="16820"/>
          <w:pgMar w:top="700" w:right="0" w:bottom="280" w:left="760" w:header="720" w:footer="720" w:gutter="0"/>
          <w:cols w:space="720"/>
        </w:sectPr>
      </w:pPr>
    </w:p>
    <w:p w:rsidR="00C04233" w:rsidRDefault="00126BE0" w:rsidP="00126BE0">
      <w:pPr>
        <w:spacing w:before="14"/>
        <w:ind w:left="100" w:rightChars="-95" w:right="-209"/>
        <w:rPr>
          <w:rFonts w:ascii="ＭＳ ゴシック" w:eastAsia="ＭＳ ゴシック" w:hAnsi="ＭＳ ゴシック" w:cs="ＭＳ ゴシック"/>
          <w:sz w:val="21"/>
          <w:szCs w:val="21"/>
        </w:rPr>
      </w:pPr>
      <w:proofErr w:type="spellStart"/>
      <w:r>
        <w:rPr>
          <w:rFonts w:ascii="ＭＳ ゴシック" w:eastAsia="ＭＳ ゴシック" w:hAnsi="ＭＳ ゴシック" w:cs="ＭＳ ゴシック"/>
          <w:b/>
          <w:bCs/>
          <w:sz w:val="21"/>
          <w:szCs w:val="21"/>
        </w:rPr>
        <w:lastRenderedPageBreak/>
        <w:t>発行事業に関する</w:t>
      </w:r>
      <w:proofErr w:type="spellEnd"/>
      <w:r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  <w:lang w:eastAsia="ja-JP"/>
        </w:rPr>
        <w:t>支出</w:t>
      </w:r>
    </w:p>
    <w:p w:rsidR="00C04233" w:rsidRDefault="00126BE0">
      <w:pPr>
        <w:spacing w:before="49"/>
        <w:ind w:left="100"/>
        <w:rPr>
          <w:rFonts w:ascii="ＭＳ ゴシック" w:eastAsia="ＭＳ ゴシック" w:hAnsi="ＭＳ ゴシック" w:cs="ＭＳ ゴシック"/>
          <w:sz w:val="18"/>
          <w:szCs w:val="18"/>
        </w:rPr>
      </w:pPr>
      <w:r>
        <w:br w:type="column"/>
      </w:r>
      <w:r>
        <w:rPr>
          <w:rFonts w:ascii="ＭＳ ゴシック" w:eastAsia="ＭＳ ゴシック" w:hAnsi="ＭＳ ゴシック" w:cs="ＭＳ ゴシック"/>
          <w:sz w:val="18"/>
          <w:szCs w:val="18"/>
        </w:rPr>
        <w:lastRenderedPageBreak/>
        <w:t>（</w:t>
      </w:r>
      <w:proofErr w:type="spellStart"/>
      <w:r>
        <w:rPr>
          <w:rFonts w:ascii="ＭＳ ゴシック" w:eastAsia="ＭＳ ゴシック" w:hAnsi="ＭＳ ゴシック" w:cs="ＭＳ ゴシック"/>
          <w:sz w:val="18"/>
          <w:szCs w:val="18"/>
        </w:rPr>
        <w:t>金額単位：千円</w:t>
      </w:r>
      <w:proofErr w:type="spellEnd"/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C04233" w:rsidRDefault="00C04233">
      <w:pPr>
        <w:rPr>
          <w:rFonts w:ascii="ＭＳ ゴシック" w:eastAsia="ＭＳ ゴシック" w:hAnsi="ＭＳ ゴシック" w:cs="ＭＳ ゴシック"/>
          <w:sz w:val="18"/>
          <w:szCs w:val="18"/>
        </w:rPr>
        <w:sectPr w:rsidR="00C04233">
          <w:pgSz w:w="11900" w:h="16820"/>
          <w:pgMar w:top="660" w:right="0" w:bottom="280" w:left="740" w:header="720" w:footer="720" w:gutter="0"/>
          <w:cols w:num="2" w:space="720" w:equalWidth="0">
            <w:col w:w="2201" w:space="6379"/>
            <w:col w:w="2580"/>
          </w:cols>
        </w:sectPr>
      </w:pPr>
    </w:p>
    <w:p w:rsidR="00C04233" w:rsidRDefault="00C04233">
      <w:pPr>
        <w:spacing w:before="4"/>
        <w:rPr>
          <w:rFonts w:ascii="ＭＳ ゴシック" w:eastAsia="ＭＳ ゴシック" w:hAnsi="ＭＳ ゴシック" w:cs="ＭＳ ゴシック"/>
          <w:sz w:val="2"/>
          <w:szCs w:val="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040"/>
        <w:gridCol w:w="2387"/>
        <w:gridCol w:w="2387"/>
        <w:gridCol w:w="2387"/>
      </w:tblGrid>
      <w:tr w:rsidR="00C04233" w:rsidTr="004F1C28">
        <w:trPr>
          <w:trHeight w:hRule="exact" w:val="380"/>
        </w:trPr>
        <w:tc>
          <w:tcPr>
            <w:tcW w:w="304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年度及び会計期間</w:t>
            </w:r>
            <w:proofErr w:type="spellEnd"/>
          </w:p>
        </w:tc>
        <w:tc>
          <w:tcPr>
            <w:tcW w:w="2387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70" w:lineRule="exact"/>
              <w:ind w:left="5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平成28年度</w:t>
            </w:r>
          </w:p>
        </w:tc>
        <w:tc>
          <w:tcPr>
            <w:tcW w:w="2387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70" w:lineRule="exact"/>
              <w:ind w:left="5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平成29年度</w:t>
            </w:r>
          </w:p>
        </w:tc>
        <w:tc>
          <w:tcPr>
            <w:tcW w:w="2387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70" w:lineRule="exact"/>
              <w:ind w:left="58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平成30年度</w:t>
            </w:r>
          </w:p>
        </w:tc>
      </w:tr>
      <w:tr w:rsidR="00C04233" w:rsidTr="004F1C28">
        <w:trPr>
          <w:trHeight w:hRule="exact" w:val="360"/>
        </w:trPr>
        <w:tc>
          <w:tcPr>
            <w:tcW w:w="30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4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before="34"/>
              <w:ind w:right="1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支出事項</w:t>
            </w:r>
            <w:proofErr w:type="spellEnd"/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before="34"/>
              <w:ind w:left="41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平成28年度実績</w:t>
            </w: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before="34"/>
              <w:ind w:left="41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平成29年度見込み</w:t>
            </w: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126BE0">
            <w:pPr>
              <w:pStyle w:val="TableParagraph"/>
              <w:spacing w:before="34"/>
              <w:ind w:left="40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平成30年度見込み</w:t>
            </w:r>
          </w:p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52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C04233" w:rsidRDefault="00126BE0">
            <w:pPr>
              <w:pStyle w:val="TableParagraph"/>
              <w:spacing w:before="94"/>
              <w:ind w:right="7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合計</w:t>
            </w:r>
            <w:proofErr w:type="spellEnd"/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C04233" w:rsidRDefault="00C04233"/>
        </w:tc>
      </w:tr>
    </w:tbl>
    <w:p w:rsidR="00C04233" w:rsidRDefault="00C04233">
      <w:pPr>
        <w:sectPr w:rsidR="00C04233">
          <w:type w:val="continuous"/>
          <w:pgSz w:w="11900" w:h="16820"/>
          <w:pgMar w:top="180" w:right="0" w:bottom="280" w:left="740" w:header="720" w:footer="720" w:gutter="0"/>
          <w:cols w:space="720"/>
        </w:sectPr>
      </w:pPr>
    </w:p>
    <w:p w:rsidR="00C04233" w:rsidRDefault="00126BE0" w:rsidP="00126BE0">
      <w:pPr>
        <w:spacing w:before="14"/>
        <w:ind w:left="100" w:rightChars="-30" w:right="-66"/>
        <w:rPr>
          <w:rFonts w:ascii="ＭＳ ゴシック" w:eastAsia="ＭＳ ゴシック" w:hAnsi="ＭＳ ゴシック" w:cs="ＭＳ ゴシック"/>
          <w:sz w:val="21"/>
          <w:szCs w:val="21"/>
        </w:rPr>
      </w:pPr>
      <w:proofErr w:type="spellStart"/>
      <w:r>
        <w:rPr>
          <w:rFonts w:ascii="ＭＳ ゴシック" w:eastAsia="ＭＳ ゴシック" w:hAnsi="ＭＳ ゴシック" w:cs="ＭＳ ゴシック"/>
          <w:b/>
          <w:bCs/>
          <w:sz w:val="21"/>
          <w:szCs w:val="21"/>
        </w:rPr>
        <w:lastRenderedPageBreak/>
        <w:t>発行事業に関する収入</w:t>
      </w:r>
      <w:proofErr w:type="spellEnd"/>
    </w:p>
    <w:p w:rsidR="00C04233" w:rsidRDefault="00126BE0">
      <w:pPr>
        <w:spacing w:before="49"/>
        <w:ind w:left="100"/>
        <w:rPr>
          <w:rFonts w:ascii="ＭＳ ゴシック" w:eastAsia="ＭＳ ゴシック" w:hAnsi="ＭＳ ゴシック" w:cs="ＭＳ ゴシック"/>
          <w:sz w:val="18"/>
          <w:szCs w:val="18"/>
        </w:rPr>
      </w:pPr>
      <w:r>
        <w:br w:type="column"/>
      </w:r>
      <w:r>
        <w:rPr>
          <w:rFonts w:ascii="ＭＳ ゴシック" w:eastAsia="ＭＳ ゴシック" w:hAnsi="ＭＳ ゴシック" w:cs="ＭＳ ゴシック"/>
          <w:sz w:val="18"/>
          <w:szCs w:val="18"/>
        </w:rPr>
        <w:lastRenderedPageBreak/>
        <w:t>（</w:t>
      </w:r>
      <w:proofErr w:type="spellStart"/>
      <w:r>
        <w:rPr>
          <w:rFonts w:ascii="ＭＳ ゴシック" w:eastAsia="ＭＳ ゴシック" w:hAnsi="ＭＳ ゴシック" w:cs="ＭＳ ゴシック"/>
          <w:sz w:val="18"/>
          <w:szCs w:val="18"/>
        </w:rPr>
        <w:t>金額単位：千円</w:t>
      </w:r>
      <w:proofErr w:type="spellEnd"/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C04233" w:rsidRDefault="00C04233">
      <w:pPr>
        <w:rPr>
          <w:rFonts w:ascii="ＭＳ ゴシック" w:eastAsia="ＭＳ ゴシック" w:hAnsi="ＭＳ ゴシック" w:cs="ＭＳ ゴシック"/>
          <w:sz w:val="18"/>
          <w:szCs w:val="18"/>
        </w:rPr>
        <w:sectPr w:rsidR="00C04233">
          <w:pgSz w:w="11900" w:h="16820"/>
          <w:pgMar w:top="660" w:right="0" w:bottom="280" w:left="740" w:header="720" w:footer="720" w:gutter="0"/>
          <w:cols w:num="2" w:space="720" w:equalWidth="0">
            <w:col w:w="2201" w:space="6379"/>
            <w:col w:w="2580"/>
          </w:cols>
        </w:sectPr>
      </w:pPr>
    </w:p>
    <w:p w:rsidR="00C04233" w:rsidRDefault="00C04233">
      <w:pPr>
        <w:spacing w:before="4"/>
        <w:rPr>
          <w:rFonts w:ascii="ＭＳ ゴシック" w:eastAsia="ＭＳ ゴシック" w:hAnsi="ＭＳ ゴシック" w:cs="ＭＳ ゴシック"/>
          <w:sz w:val="2"/>
          <w:szCs w:val="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040"/>
        <w:gridCol w:w="2387"/>
        <w:gridCol w:w="2387"/>
        <w:gridCol w:w="2407"/>
      </w:tblGrid>
      <w:tr w:rsidR="00C04233" w:rsidTr="004F1C28">
        <w:trPr>
          <w:trHeight w:hRule="exact" w:val="380"/>
        </w:trPr>
        <w:tc>
          <w:tcPr>
            <w:tcW w:w="304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ind w:left="6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年度及び会計期間</w:t>
            </w:r>
            <w:proofErr w:type="spellEnd"/>
          </w:p>
        </w:tc>
        <w:tc>
          <w:tcPr>
            <w:tcW w:w="2387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70" w:lineRule="exact"/>
              <w:ind w:left="5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平成28年度</w:t>
            </w:r>
          </w:p>
        </w:tc>
        <w:tc>
          <w:tcPr>
            <w:tcW w:w="2387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70" w:lineRule="exact"/>
              <w:ind w:left="5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平成29年度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126BE0">
            <w:pPr>
              <w:pStyle w:val="TableParagraph"/>
              <w:spacing w:line="270" w:lineRule="exact"/>
              <w:ind w:left="58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平成30年度</w:t>
            </w:r>
          </w:p>
        </w:tc>
      </w:tr>
      <w:tr w:rsidR="00C04233" w:rsidTr="004F1C28">
        <w:trPr>
          <w:trHeight w:hRule="exact" w:val="360"/>
        </w:trPr>
        <w:tc>
          <w:tcPr>
            <w:tcW w:w="30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C04233"/>
        </w:tc>
      </w:tr>
      <w:tr w:rsidR="00C04233" w:rsidTr="004F1C28">
        <w:trPr>
          <w:trHeight w:hRule="exact" w:val="4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before="34"/>
              <w:ind w:right="1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収入事項</w:t>
            </w:r>
            <w:proofErr w:type="spellEnd"/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before="34"/>
              <w:ind w:left="41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平成28年度実績</w:t>
            </w: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spacing w:before="34"/>
              <w:ind w:left="41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平成29年度見込み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04233" w:rsidRDefault="00126BE0">
            <w:pPr>
              <w:pStyle w:val="TableParagraph"/>
              <w:spacing w:before="34"/>
              <w:ind w:left="40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平成30年度見込み</w:t>
            </w:r>
          </w:p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70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C04233">
        <w:trPr>
          <w:trHeight w:hRule="exact" w:val="520"/>
        </w:trPr>
        <w:tc>
          <w:tcPr>
            <w:tcW w:w="30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C04233" w:rsidRDefault="00126BE0">
            <w:pPr>
              <w:pStyle w:val="TableParagraph"/>
              <w:spacing w:before="94"/>
              <w:ind w:right="7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合計</w:t>
            </w:r>
            <w:proofErr w:type="spellEnd"/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C04233" w:rsidRDefault="00C04233"/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C04233" w:rsidRDefault="00C04233"/>
        </w:tc>
      </w:tr>
    </w:tbl>
    <w:p w:rsidR="00C04233" w:rsidRDefault="00C04233">
      <w:pPr>
        <w:sectPr w:rsidR="00C04233">
          <w:type w:val="continuous"/>
          <w:pgSz w:w="11900" w:h="16820"/>
          <w:pgMar w:top="180" w:right="0" w:bottom="280" w:left="740" w:header="720" w:footer="720" w:gutter="0"/>
          <w:cols w:space="720"/>
        </w:sectPr>
      </w:pPr>
    </w:p>
    <w:p w:rsidR="00C04233" w:rsidRDefault="00364E5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eastAsiaTheme="minorHAnsi"/>
        </w:rPr>
        <w:lastRenderedPageBreak/>
        <w:pict>
          <v:group id="_x0000_s1054" style="position:absolute;margin-left:516.8pt;margin-top:291.8pt;width:.1pt;height:.1pt;z-index:-30016;mso-position-horizontal-relative:page;mso-position-vertical-relative:page" coordorigin="10336,5836" coordsize="2,2">
            <v:shape id="_x0000_s1055" style="position:absolute;left:10336;top:5836;width:2;height:2" coordorigin="10336,5836" coordsize="0,0" path="m10336,5836r,e" filled="f" strokeweight="0">
              <v:path arrowok="t"/>
            </v:shape>
            <w10:wrap anchorx="page" anchory="page"/>
          </v:group>
        </w:pict>
      </w:r>
    </w:p>
    <w:p w:rsidR="004F1C28" w:rsidRPr="004F1C28" w:rsidRDefault="00364E5F" w:rsidP="004F1C28">
      <w:pPr>
        <w:spacing w:line="200" w:lineRule="atLeast"/>
        <w:ind w:left="100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0" style="width:513pt;height:37pt;mso-position-horizontal-relative:char;mso-position-vertical-relative:line" coordsize="10260,740">
            <v:group id="_x0000_s1051" style="position:absolute;left:10240;top:20;width:2;height:700" coordorigin="10240,20" coordsize="2,700">
              <v:shape id="_x0000_s1052" style="position:absolute;left:10240;top:20;width:2;height:700" coordorigin="10240,20" coordsize="0,700" path="m10240,20r,700e" filled="f" strokeweight="2pt">
                <v:path arrowok="t"/>
              </v:shape>
            </v:group>
            <v:group id="_x0000_s1049" style="position:absolute;left:2120;top:40;width:2;height:660" coordorigin="2120,40" coordsize="2,660">
              <v:shape id="_x0000_s1050" style="position:absolute;left:2120;top:40;width:2;height:660" coordorigin="2120,40" coordsize="0,660" path="m2120,40r,660e" filled="f" strokeweight="0">
                <v:path arrowok="t"/>
              </v:shape>
            </v:group>
            <v:group id="_x0000_s1047" style="position:absolute;left:20;top:20;width:2;height:700" coordorigin="20,20" coordsize="2,700">
              <v:shape id="_x0000_s1048" style="position:absolute;left:20;top:20;width:2;height:700" coordorigin="20,20" coordsize="0,700" path="m20,20r,700e" filled="f" strokeweight="2pt">
                <v:path arrowok="t"/>
              </v:shape>
            </v:group>
            <v:group id="_x0000_s1045" style="position:absolute;left:20;top:40;width:10220;height:2" coordorigin="20,40" coordsize="10220,2">
              <v:shape id="_x0000_s1046" style="position:absolute;left:20;top:40;width:10220;height:2" coordorigin="20,40" coordsize="10220,0" path="m20,40r10220,e" filled="f" strokeweight="2pt">
                <v:path arrowok="t"/>
              </v:shape>
            </v:group>
            <v:group id="_x0000_s1041" style="position:absolute;left:20;top:700;width:10220;height:2" coordorigin="20,700" coordsize="10220,2">
              <v:shape id="_x0000_s1044" style="position:absolute;left:20;top:700;width:10220;height:2" coordorigin="20,700" coordsize="10220,0" path="m20,700r10220,e" filled="f" strokeweight="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20;top:40;width:2100;height:660" filled="f" stroked="f">
                <v:textbox style="mso-next-textbox:#_x0000_s1043" inset="0,0,0,0">
                  <w:txbxContent>
                    <w:p w:rsidR="00C04233" w:rsidRDefault="00126BE0" w:rsidP="00161C7B">
                      <w:pPr>
                        <w:spacing w:line="260" w:lineRule="exact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調達に関するルールの整備状</w:t>
                      </w:r>
                    </w:p>
                  </w:txbxContent>
                </v:textbox>
              </v:shape>
              <v:shape id="_x0000_s1042" type="#_x0000_t202" style="position:absolute;left:2120;top:40;width:8120;height:660" filled="f" stroked="f">
                <v:textbox style="mso-next-textbox:#_x0000_s1042" inset="0,0,0,0">
                  <w:txbxContent>
                    <w:p w:rsidR="00C04233" w:rsidRDefault="00C04233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04233" w:rsidRDefault="00126BE0">
                      <w:pPr>
                        <w:ind w:left="1139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制定（予定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4233" w:rsidRDefault="00C042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233" w:rsidRDefault="00C0423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04233" w:rsidRDefault="00364E5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513pt;height:37pt;mso-position-horizontal-relative:char;mso-position-vertical-relative:line" coordsize="10260,740">
            <v:group id="_x0000_s1038" style="position:absolute;left:20;top:700;width:10220;height:2" coordorigin="20,700" coordsize="10220,2">
              <v:shape id="_x0000_s1039" style="position:absolute;left:20;top:700;width:10220;height:2" coordorigin="20,700" coordsize="10220,0" path="m20,700r10220,e" filled="f" strokeweight="2pt">
                <v:path arrowok="t"/>
              </v:shape>
            </v:group>
            <v:group id="_x0000_s1036" style="position:absolute;left:20;top:40;width:10220;height:2" coordorigin="20,40" coordsize="10220,2">
              <v:shape id="_x0000_s1037" style="position:absolute;left:20;top:40;width:10220;height:2" coordorigin="20,40" coordsize="10220,0" path="m20,40r10220,e" filled="f" strokeweight="2pt">
                <v:path arrowok="t"/>
              </v:shape>
            </v:group>
            <v:group id="_x0000_s1034" style="position:absolute;left:20;top:20;width:2;height:700" coordorigin="20,20" coordsize="2,700">
              <v:shape id="_x0000_s1035" style="position:absolute;left:20;top:20;width:2;height:700" coordorigin="20,20" coordsize="0,700" path="m20,20r,700e" filled="f" strokeweight="2pt">
                <v:path arrowok="t"/>
              </v:shape>
            </v:group>
            <v:group id="_x0000_s1032" style="position:absolute;left:10240;top:20;width:2;height:700" coordorigin="10240,20" coordsize="2,700">
              <v:shape id="_x0000_s1033" style="position:absolute;left:10240;top:20;width:2;height:700" coordorigin="10240,20" coordsize="0,700" path="m10240,20r,700e" filled="f" strokeweight="2pt">
                <v:path arrowok="t"/>
              </v:shape>
            </v:group>
            <v:group id="_x0000_s1028" style="position:absolute;left:2120;top:40;width:2;height:660" coordorigin="2120,40" coordsize="2,660">
              <v:shape id="_x0000_s1031" style="position:absolute;left:2120;top:40;width:2;height:660" coordorigin="2120,40" coordsize="0,660" path="m2120,40r,660e" filled="f" strokeweight="0">
                <v:path arrowok="t"/>
              </v:shape>
              <v:shape id="_x0000_s1030" type="#_x0000_t202" style="position:absolute;left:20;top:40;width:2100;height:660" filled="f" stroked="f">
                <v:textbox style="mso-next-textbox:#_x0000_s1030" inset="0,0,0,0">
                  <w:txbxContent>
                    <w:p w:rsidR="00C04233" w:rsidRPr="004F1C28" w:rsidRDefault="00126BE0" w:rsidP="004F1C28">
                      <w:pPr>
                        <w:spacing w:line="260" w:lineRule="exac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著作権ポリシー の整備状況</w:t>
                      </w:r>
                    </w:p>
                  </w:txbxContent>
                </v:textbox>
              </v:shape>
              <v:shape id="_x0000_s1029" type="#_x0000_t202" style="position:absolute;left:2120;top:40;width:8120;height:660" filled="f" stroked="f">
                <v:textbox style="mso-next-textbox:#_x0000_s1029" inset="0,0,0,0">
                  <w:txbxContent>
                    <w:p w:rsidR="00C04233" w:rsidRDefault="00C04233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04233" w:rsidRDefault="00126BE0">
                      <w:pPr>
                        <w:ind w:left="1139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制定（予定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4233" w:rsidRDefault="00C042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233" w:rsidRDefault="00C0423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00"/>
        <w:gridCol w:w="1900"/>
        <w:gridCol w:w="6220"/>
      </w:tblGrid>
      <w:tr w:rsidR="00C04233" w:rsidTr="004F1C28">
        <w:trPr>
          <w:trHeight w:hRule="exact" w:val="760"/>
        </w:trPr>
        <w:tc>
          <w:tcPr>
            <w:tcW w:w="210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126BE0" w:rsidRDefault="00126BE0" w:rsidP="00126BE0">
            <w:pPr>
              <w:pStyle w:val="TableParagraph"/>
              <w:spacing w:before="142" w:line="260" w:lineRule="exact"/>
              <w:ind w:left="52" w:right="88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「その他審査資料」</w:t>
            </w:r>
          </w:p>
          <w:p w:rsidR="00C04233" w:rsidRDefault="00126BE0" w:rsidP="00126BE0">
            <w:pPr>
              <w:pStyle w:val="TableParagraph"/>
              <w:spacing w:before="142" w:line="260" w:lineRule="exact"/>
              <w:ind w:left="52" w:right="88" w:firstLineChars="100" w:firstLine="21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の未提出理由</w:t>
            </w:r>
          </w:p>
        </w:tc>
        <w:tc>
          <w:tcPr>
            <w:tcW w:w="19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ind w:left="17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学会等会則</w:t>
            </w:r>
            <w:proofErr w:type="spellEnd"/>
          </w:p>
        </w:tc>
        <w:tc>
          <w:tcPr>
            <w:tcW w:w="62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126BE0">
            <w:pPr>
              <w:pStyle w:val="TableParagraph"/>
              <w:spacing w:line="225" w:lineRule="exact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未提出理由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</w:tr>
      <w:tr w:rsidR="00C04233" w:rsidTr="004F1C28">
        <w:trPr>
          <w:trHeight w:hRule="exact" w:val="760"/>
        </w:trPr>
        <w:tc>
          <w:tcPr>
            <w:tcW w:w="210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ind w:left="17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投稿規程</w:t>
            </w:r>
            <w:proofErr w:type="spellEnd"/>
          </w:p>
        </w:tc>
        <w:tc>
          <w:tcPr>
            <w:tcW w:w="6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126BE0">
            <w:pPr>
              <w:pStyle w:val="TableParagraph"/>
              <w:spacing w:before="9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未提出理由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</w:tr>
      <w:tr w:rsidR="00C04233" w:rsidTr="004F1C28">
        <w:trPr>
          <w:trHeight w:hRule="exact" w:val="760"/>
        </w:trPr>
        <w:tc>
          <w:tcPr>
            <w:tcW w:w="210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>
            <w:pPr>
              <w:pStyle w:val="TableParagraph"/>
              <w:ind w:left="17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最新年度決算書</w:t>
            </w:r>
            <w:proofErr w:type="spellEnd"/>
          </w:p>
        </w:tc>
        <w:tc>
          <w:tcPr>
            <w:tcW w:w="6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126BE0">
            <w:pPr>
              <w:pStyle w:val="TableParagraph"/>
              <w:spacing w:before="9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未提出理由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</w:tr>
      <w:tr w:rsidR="00C04233" w:rsidTr="004F1C28">
        <w:trPr>
          <w:trHeight w:hRule="exact" w:val="780"/>
        </w:trPr>
        <w:tc>
          <w:tcPr>
            <w:tcW w:w="2100" w:type="dxa"/>
            <w:vMerge/>
            <w:tcBorders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C04233" w:rsidRDefault="00C04233"/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C04233" w:rsidRDefault="00126BE0" w:rsidP="004F1C28">
            <w:pPr>
              <w:pStyle w:val="TableParagraph"/>
              <w:spacing w:line="0" w:lineRule="atLeast"/>
              <w:ind w:left="402" w:right="96" w:hanging="221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-9"/>
                <w:sz w:val="20"/>
                <w:szCs w:val="20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80"/>
                <w:position w:val="-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  <w:t>レフェリー制等の規程</w:t>
            </w:r>
          </w:p>
        </w:tc>
        <w:tc>
          <w:tcPr>
            <w:tcW w:w="62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C04233" w:rsidRDefault="00126BE0">
            <w:pPr>
              <w:pStyle w:val="TableParagraph"/>
              <w:spacing w:before="9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未提出理由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</w:tr>
    </w:tbl>
    <w:p w:rsidR="00C04233" w:rsidRDefault="00C04233">
      <w:pPr>
        <w:rPr>
          <w:rFonts w:ascii="ＭＳ ゴシック" w:eastAsia="ＭＳ ゴシック" w:hAnsi="ＭＳ ゴシック" w:cs="ＭＳ ゴシック"/>
          <w:sz w:val="18"/>
          <w:szCs w:val="18"/>
        </w:rPr>
        <w:sectPr w:rsidR="00C04233">
          <w:pgSz w:w="11900" w:h="16820"/>
          <w:pgMar w:top="880" w:right="0" w:bottom="280" w:left="740" w:header="720" w:footer="720" w:gutter="0"/>
          <w:cols w:space="720"/>
        </w:sectPr>
      </w:pPr>
    </w:p>
    <w:p w:rsidR="00C04233" w:rsidRDefault="00126BE0">
      <w:pPr>
        <w:spacing w:before="14"/>
        <w:ind w:left="100"/>
        <w:rPr>
          <w:rFonts w:ascii="ＭＳ ゴシック" w:eastAsia="ＭＳ ゴシック" w:hAnsi="ＭＳ ゴシック" w:cs="ＭＳ ゴシック"/>
          <w:sz w:val="21"/>
          <w:szCs w:val="21"/>
        </w:rPr>
      </w:pPr>
      <w:bookmarkStart w:id="0" w:name="_GoBack"/>
      <w:bookmarkEnd w:id="0"/>
      <w:proofErr w:type="spellStart"/>
      <w:r>
        <w:rPr>
          <w:rFonts w:ascii="ＭＳ ゴシック" w:eastAsia="ＭＳ ゴシック" w:hAnsi="ＭＳ ゴシック" w:cs="ＭＳ ゴシック"/>
          <w:b/>
          <w:bCs/>
          <w:sz w:val="21"/>
          <w:szCs w:val="21"/>
        </w:rPr>
        <w:lastRenderedPageBreak/>
        <w:t>学術団体等の活動状況</w:t>
      </w:r>
      <w:proofErr w:type="spellEnd"/>
    </w:p>
    <w:p w:rsidR="00C04233" w:rsidRDefault="00C04233">
      <w:pPr>
        <w:spacing w:before="4"/>
        <w:rPr>
          <w:rFonts w:ascii="ＭＳ ゴシック" w:eastAsia="ＭＳ ゴシック" w:hAnsi="ＭＳ ゴシック" w:cs="ＭＳ ゴシック"/>
          <w:b/>
          <w:bCs/>
          <w:sz w:val="2"/>
          <w:szCs w:val="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00"/>
        <w:gridCol w:w="3760"/>
        <w:gridCol w:w="4360"/>
      </w:tblGrid>
      <w:tr w:rsidR="00C04233" w:rsidTr="00161C7B">
        <w:trPr>
          <w:trHeight w:hRule="exact" w:val="360"/>
        </w:trPr>
        <w:tc>
          <w:tcPr>
            <w:tcW w:w="210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Default="00126BE0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会員数</w:t>
            </w:r>
            <w:proofErr w:type="spellEnd"/>
          </w:p>
        </w:tc>
        <w:tc>
          <w:tcPr>
            <w:tcW w:w="812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126BE0">
            <w:pPr>
              <w:pStyle w:val="TableParagraph"/>
              <w:spacing w:line="248" w:lineRule="exact"/>
              <w:ind w:left="6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C04233" w:rsidTr="00161C7B">
        <w:trPr>
          <w:trHeight w:hRule="exact" w:val="34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編集委員の人数</w:t>
            </w:r>
            <w:proofErr w:type="spellEnd"/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 w:rsidR="00C04233" w:rsidRDefault="00126BE0">
            <w:pPr>
              <w:pStyle w:val="TableParagraph"/>
              <w:spacing w:line="268" w:lineRule="exact"/>
              <w:ind w:left="35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人</w:t>
            </w:r>
            <w:r>
              <w:rPr>
                <w:rFonts w:ascii="ＭＳ ゴシック" w:eastAsia="ＭＳ ゴシック" w:hAnsi="ＭＳ ゴシック" w:cs="ＭＳ ゴシック"/>
                <w:spacing w:val="-20"/>
                <w:position w:val="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  <w:t>（うち海外の編集委員の人数）</w:t>
            </w:r>
          </w:p>
        </w:tc>
        <w:tc>
          <w:tcPr>
            <w:tcW w:w="4360" w:type="dxa"/>
            <w:tcBorders>
              <w:top w:val="single" w:sz="0" w:space="0" w:color="000000"/>
              <w:left w:val="nil"/>
              <w:bottom w:val="single" w:sz="0" w:space="0" w:color="000000"/>
              <w:right w:val="single" w:sz="16" w:space="0" w:color="000000"/>
            </w:tcBorders>
          </w:tcPr>
          <w:p w:rsidR="00C04233" w:rsidRDefault="00126BE0">
            <w:pPr>
              <w:pStyle w:val="TableParagraph"/>
              <w:spacing w:line="248" w:lineRule="exact"/>
              <w:ind w:left="31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161C7B" w:rsidTr="00161C7B">
        <w:trPr>
          <w:trHeight w:hRule="exact" w:val="340"/>
        </w:trPr>
        <w:tc>
          <w:tcPr>
            <w:tcW w:w="210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161C7B" w:rsidRPr="004F1C28" w:rsidRDefault="00161C7B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学術的質の保証のための組織的な体制の整備について</w:t>
            </w: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161C7B" w:rsidRDefault="00161C7B">
            <w:pPr>
              <w:rPr>
                <w:lang w:eastAsia="ja-JP"/>
              </w:rPr>
            </w:pPr>
          </w:p>
        </w:tc>
      </w:tr>
      <w:tr w:rsidR="00161C7B" w:rsidTr="00161C7B">
        <w:trPr>
          <w:trHeight w:val="560"/>
        </w:trPr>
        <w:tc>
          <w:tcPr>
            <w:tcW w:w="21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61C7B" w:rsidRPr="004F1C28" w:rsidRDefault="00161C7B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161C7B" w:rsidRDefault="00161C7B">
            <w:pPr>
              <w:pStyle w:val="TableParagraph"/>
              <w:spacing w:before="6"/>
              <w:ind w:left="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規程の名称等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）</w:t>
            </w:r>
          </w:p>
        </w:tc>
      </w:tr>
      <w:tr w:rsidR="00C04233" w:rsidTr="00161C7B">
        <w:trPr>
          <w:trHeight w:hRule="exact" w:val="34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投稿件数</w:t>
            </w:r>
            <w:proofErr w:type="spellEnd"/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 w:rsidR="00C04233" w:rsidRDefault="00126BE0">
            <w:pPr>
              <w:pStyle w:val="TableParagraph"/>
              <w:spacing w:line="268" w:lineRule="exact"/>
              <w:ind w:left="45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position w:val="2"/>
                <w:sz w:val="20"/>
                <w:szCs w:val="20"/>
                <w:lang w:eastAsia="ja-JP"/>
              </w:rPr>
              <w:t>件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0"/>
                <w:szCs w:val="20"/>
                <w:lang w:eastAsia="ja-JP"/>
              </w:rPr>
              <w:t>（うち海外からの投稿件数）</w:t>
            </w:r>
          </w:p>
        </w:tc>
        <w:tc>
          <w:tcPr>
            <w:tcW w:w="4360" w:type="dxa"/>
            <w:tcBorders>
              <w:top w:val="single" w:sz="0" w:space="0" w:color="000000"/>
              <w:left w:val="nil"/>
              <w:bottom w:val="single" w:sz="0" w:space="0" w:color="000000"/>
              <w:right w:val="single" w:sz="16" w:space="0" w:color="000000"/>
            </w:tcBorders>
          </w:tcPr>
          <w:p w:rsidR="00C04233" w:rsidRDefault="00126BE0">
            <w:pPr>
              <w:pStyle w:val="TableParagraph"/>
              <w:spacing w:line="248" w:lineRule="exact"/>
              <w:ind w:left="31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件</w:t>
            </w:r>
          </w:p>
        </w:tc>
      </w:tr>
      <w:tr w:rsidR="00C04233" w:rsidTr="00161C7B">
        <w:trPr>
          <w:trHeight w:hRule="exact" w:val="34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掲載件数</w:t>
            </w:r>
            <w:proofErr w:type="spellEnd"/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 w:rsidR="00C04233" w:rsidRDefault="00126BE0">
            <w:pPr>
              <w:pStyle w:val="TableParagraph"/>
              <w:spacing w:line="268" w:lineRule="exact"/>
              <w:ind w:left="45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position w:val="2"/>
                <w:sz w:val="20"/>
                <w:szCs w:val="20"/>
                <w:lang w:eastAsia="ja-JP"/>
              </w:rPr>
              <w:t>件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0"/>
                <w:szCs w:val="20"/>
                <w:lang w:eastAsia="ja-JP"/>
              </w:rPr>
              <w:t>（うち海外からの掲載件数）</w:t>
            </w:r>
          </w:p>
        </w:tc>
        <w:tc>
          <w:tcPr>
            <w:tcW w:w="4360" w:type="dxa"/>
            <w:tcBorders>
              <w:top w:val="single" w:sz="0" w:space="0" w:color="000000"/>
              <w:left w:val="nil"/>
              <w:bottom w:val="single" w:sz="0" w:space="0" w:color="000000"/>
              <w:right w:val="single" w:sz="16" w:space="0" w:color="000000"/>
            </w:tcBorders>
          </w:tcPr>
          <w:p w:rsidR="00C04233" w:rsidRDefault="00126BE0">
            <w:pPr>
              <w:pStyle w:val="TableParagraph"/>
              <w:spacing w:line="248" w:lineRule="exact"/>
              <w:ind w:left="3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件</w:t>
            </w:r>
          </w:p>
        </w:tc>
      </w:tr>
      <w:tr w:rsidR="00C04233" w:rsidTr="00161C7B">
        <w:trPr>
          <w:trHeight w:hRule="exact" w:val="64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論文１件あたりのレフェリー数</w:t>
            </w: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126BE0">
            <w:pPr>
              <w:pStyle w:val="TableParagraph"/>
              <w:spacing w:before="146"/>
              <w:ind w:left="3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161C7B" w:rsidTr="00161C7B">
        <w:trPr>
          <w:trHeight w:val="90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161C7B" w:rsidRPr="004F1C28" w:rsidRDefault="00161C7B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レフェリーの実人数に占める海外レフェリー数の割合</w:t>
            </w: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 w:rsidR="00161C7B" w:rsidRDefault="00161C7B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</w:p>
          <w:p w:rsidR="00161C7B" w:rsidRDefault="00161C7B">
            <w:pPr>
              <w:pStyle w:val="TableParagraph"/>
              <w:ind w:left="5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％</w:t>
            </w:r>
          </w:p>
        </w:tc>
      </w:tr>
      <w:tr w:rsidR="00C04233" w:rsidTr="00161C7B">
        <w:trPr>
          <w:trHeight w:hRule="exact" w:val="34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発行部数</w:t>
            </w:r>
            <w:proofErr w:type="spellEnd"/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126BE0">
            <w:pPr>
              <w:pStyle w:val="TableParagraph"/>
              <w:spacing w:line="248" w:lineRule="exact"/>
              <w:ind w:left="6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部</w:t>
            </w:r>
          </w:p>
        </w:tc>
      </w:tr>
      <w:tr w:rsidR="00161C7B" w:rsidTr="00161C7B">
        <w:trPr>
          <w:trHeight w:val="574"/>
        </w:trPr>
        <w:tc>
          <w:tcPr>
            <w:tcW w:w="2100" w:type="dxa"/>
            <w:vMerge w:val="restart"/>
            <w:tcBorders>
              <w:top w:val="single" w:sz="0" w:space="0" w:color="000000"/>
              <w:left w:val="single" w:sz="16" w:space="0" w:color="000000"/>
              <w:bottom w:val="nil"/>
              <w:right w:val="single" w:sz="0" w:space="0" w:color="000000"/>
            </w:tcBorders>
            <w:vAlign w:val="center"/>
          </w:tcPr>
          <w:p w:rsidR="00161C7B" w:rsidRPr="004F1C28" w:rsidRDefault="00161C7B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当該取組に係る学術刊行物の電子化状況</w:t>
            </w: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nil"/>
              <w:right w:val="single" w:sz="16" w:space="0" w:color="000000"/>
            </w:tcBorders>
          </w:tcPr>
          <w:p w:rsidR="00161C7B" w:rsidRDefault="00161C7B">
            <w:pPr>
              <w:pStyle w:val="TableParagraph"/>
              <w:tabs>
                <w:tab w:val="left" w:pos="2939"/>
              </w:tabs>
              <w:ind w:left="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アクセス数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</w:rPr>
              <w:t>件</w:t>
            </w:r>
          </w:p>
        </w:tc>
      </w:tr>
      <w:tr w:rsidR="00161C7B" w:rsidTr="00161C7B">
        <w:trPr>
          <w:trHeight w:hRule="exact" w:val="326"/>
        </w:trPr>
        <w:tc>
          <w:tcPr>
            <w:tcW w:w="21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61C7B" w:rsidRPr="004F1C28" w:rsidRDefault="00161C7B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161C7B" w:rsidRDefault="00161C7B">
            <w:pPr>
              <w:pStyle w:val="TableParagraph"/>
              <w:tabs>
                <w:tab w:val="left" w:pos="2939"/>
              </w:tabs>
              <w:spacing w:line="274" w:lineRule="exact"/>
              <w:ind w:left="3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20"/>
                <w:szCs w:val="20"/>
                <w:lang w:eastAsia="ja-JP"/>
              </w:rPr>
              <w:t>（PDFダウンロード数）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件</w:t>
            </w:r>
          </w:p>
        </w:tc>
      </w:tr>
      <w:tr w:rsidR="00C04233" w:rsidTr="00161C7B">
        <w:trPr>
          <w:trHeight w:hRule="exact" w:val="92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04233" w:rsidRPr="004F1C28" w:rsidRDefault="00126BE0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特記事項</w:t>
            </w: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C04233" w:rsidRDefault="00C04233"/>
        </w:tc>
      </w:tr>
      <w:tr w:rsidR="004F1C28" w:rsidTr="00161C7B">
        <w:trPr>
          <w:trHeight w:hRule="exact" w:val="340"/>
        </w:trPr>
        <w:tc>
          <w:tcPr>
            <w:tcW w:w="210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161C7B" w:rsidRDefault="004F1C28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最新の発行状況を</w:t>
            </w:r>
          </w:p>
          <w:p w:rsidR="00161C7B" w:rsidRDefault="004F1C28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示す学術刊行物が</w:t>
            </w:r>
          </w:p>
          <w:p w:rsidR="00161C7B" w:rsidRDefault="004F1C28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掲載されたホーム</w:t>
            </w:r>
          </w:p>
          <w:p w:rsidR="004F1C28" w:rsidRPr="004F1C28" w:rsidRDefault="004F1C28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ページのURL</w:t>
            </w: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F1C28" w:rsidRDefault="004F1C28">
            <w:pPr>
              <w:rPr>
                <w:lang w:eastAsia="ja-JP"/>
              </w:rPr>
            </w:pPr>
          </w:p>
        </w:tc>
      </w:tr>
      <w:tr w:rsidR="004F1C28" w:rsidTr="00161C7B">
        <w:trPr>
          <w:trHeight w:val="340"/>
        </w:trPr>
        <w:tc>
          <w:tcPr>
            <w:tcW w:w="2100" w:type="dxa"/>
            <w:vMerge/>
            <w:tcBorders>
              <w:left w:val="single" w:sz="16" w:space="0" w:color="000000"/>
              <w:bottom w:val="nil"/>
              <w:right w:val="single" w:sz="0" w:space="0" w:color="000000"/>
            </w:tcBorders>
            <w:vAlign w:val="center"/>
          </w:tcPr>
          <w:p w:rsidR="004F1C28" w:rsidRPr="004F1C28" w:rsidRDefault="004F1C28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F1C28" w:rsidRDefault="004F1C28">
            <w:pPr>
              <w:rPr>
                <w:lang w:eastAsia="ja-JP"/>
              </w:rPr>
            </w:pPr>
          </w:p>
        </w:tc>
      </w:tr>
      <w:tr w:rsidR="004F1C28" w:rsidTr="00161C7B">
        <w:trPr>
          <w:trHeight w:val="340"/>
        </w:trPr>
        <w:tc>
          <w:tcPr>
            <w:tcW w:w="2100" w:type="dxa"/>
            <w:vMerge/>
            <w:tcBorders>
              <w:left w:val="single" w:sz="16" w:space="0" w:color="000000"/>
              <w:bottom w:val="nil"/>
              <w:right w:val="single" w:sz="0" w:space="0" w:color="000000"/>
            </w:tcBorders>
            <w:vAlign w:val="center"/>
          </w:tcPr>
          <w:p w:rsidR="004F1C28" w:rsidRPr="004F1C28" w:rsidRDefault="004F1C28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F1C28" w:rsidRDefault="004F1C28">
            <w:pPr>
              <w:rPr>
                <w:lang w:eastAsia="ja-JP"/>
              </w:rPr>
            </w:pPr>
          </w:p>
        </w:tc>
      </w:tr>
      <w:tr w:rsidR="004F1C28" w:rsidTr="00161C7B">
        <w:trPr>
          <w:trHeight w:val="340"/>
        </w:trPr>
        <w:tc>
          <w:tcPr>
            <w:tcW w:w="2100" w:type="dxa"/>
            <w:vMerge/>
            <w:tcBorders>
              <w:left w:val="single" w:sz="16" w:space="0" w:color="000000"/>
              <w:bottom w:val="nil"/>
              <w:right w:val="single" w:sz="0" w:space="0" w:color="000000"/>
            </w:tcBorders>
            <w:vAlign w:val="center"/>
          </w:tcPr>
          <w:p w:rsidR="004F1C28" w:rsidRPr="004F1C28" w:rsidRDefault="004F1C28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F1C28" w:rsidRDefault="004F1C28">
            <w:pPr>
              <w:rPr>
                <w:lang w:eastAsia="ja-JP"/>
              </w:rPr>
            </w:pPr>
          </w:p>
        </w:tc>
      </w:tr>
      <w:tr w:rsidR="004F1C28" w:rsidTr="00161C7B">
        <w:trPr>
          <w:trHeight w:hRule="exact" w:val="340"/>
        </w:trPr>
        <w:tc>
          <w:tcPr>
            <w:tcW w:w="21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F1C28" w:rsidRPr="004F1C28" w:rsidRDefault="004F1C28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F1C28" w:rsidRDefault="004F1C28">
            <w:pPr>
              <w:rPr>
                <w:lang w:eastAsia="ja-JP"/>
              </w:rPr>
            </w:pPr>
          </w:p>
        </w:tc>
      </w:tr>
      <w:tr w:rsidR="00C04233" w:rsidTr="00161C7B">
        <w:trPr>
          <w:trHeight w:hRule="exact" w:val="252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161C7B" w:rsidRDefault="00126BE0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学術団体等の</w:t>
            </w:r>
          </w:p>
          <w:p w:rsidR="00C04233" w:rsidRPr="004F1C28" w:rsidRDefault="00126BE0" w:rsidP="00161C7B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活動状況</w:t>
            </w:r>
          </w:p>
        </w:tc>
        <w:tc>
          <w:tcPr>
            <w:tcW w:w="8120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C04233" w:rsidRDefault="00C04233">
            <w:pPr>
              <w:rPr>
                <w:lang w:eastAsia="ja-JP"/>
              </w:rPr>
            </w:pPr>
          </w:p>
        </w:tc>
      </w:tr>
    </w:tbl>
    <w:p w:rsidR="006B1E4B" w:rsidRDefault="006B1E4B">
      <w:pPr>
        <w:rPr>
          <w:lang w:eastAsia="ja-JP"/>
        </w:rPr>
      </w:pPr>
    </w:p>
    <w:sectPr w:rsidR="006B1E4B">
      <w:pgSz w:w="11900" w:h="16820"/>
      <w:pgMar w:top="66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04233"/>
    <w:rsid w:val="00126BE0"/>
    <w:rsid w:val="00161C7B"/>
    <w:rsid w:val="00364E5F"/>
    <w:rsid w:val="004F1C28"/>
    <w:rsid w:val="006B1E4B"/>
    <w:rsid w:val="00C0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v:textbox inset="5.85pt,.7pt,5.85pt,.7pt"/>
    </o:shapedefaults>
    <o:shapelayout v:ext="edit">
      <o:idmap v:ext="edit" data="1"/>
    </o:shapelayout>
  </w:shapeDefaults>
  <w:decimalSymbol w:val="."/>
  <w:listSeparator w:val=","/>
  <w15:docId w15:val="{780ED737-C7EA-4D48-9E74-9708C4CB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/>
      <w:sz w:val="144"/>
      <w:szCs w:val="1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kyoso</cp:lastModifiedBy>
  <cp:revision>4</cp:revision>
  <dcterms:created xsi:type="dcterms:W3CDTF">2018-07-26T08:23:00Z</dcterms:created>
  <dcterms:modified xsi:type="dcterms:W3CDTF">2018-10-03T08:26:00Z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2018-07-25T00:00:00Z</vt:filetime>
  </property>
</Properties>
</file>